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BC10" w14:textId="24DB0BC6" w:rsidR="00606768" w:rsidRDefault="00606768">
      <w:r>
        <w:rPr>
          <w:rFonts w:ascii="Arial" w:hAnsi="Arial" w:cs="Arial"/>
          <w:noProof/>
          <w:sz w:val="32"/>
          <w:szCs w:val="32"/>
          <w:lang w:val="en-CA"/>
        </w:rPr>
        <mc:AlternateContent>
          <mc:Choice Requires="wps">
            <w:drawing>
              <wp:inline distT="0" distB="0" distL="0" distR="0" wp14:anchorId="025F7B42" wp14:editId="37133F75">
                <wp:extent cx="6395720" cy="12240260"/>
                <wp:effectExtent l="0" t="0" r="24130" b="27940"/>
                <wp:docPr id="899685452" name="Text Box 899685452"/>
                <wp:cNvGraphicFramePr/>
                <a:graphic xmlns:a="http://schemas.openxmlformats.org/drawingml/2006/main">
                  <a:graphicData uri="http://schemas.microsoft.com/office/word/2010/wordprocessingShape">
                    <wps:wsp>
                      <wps:cNvSpPr txBox="1"/>
                      <wps:spPr>
                        <a:xfrm>
                          <a:off x="0" y="0"/>
                          <a:ext cx="6395720" cy="12240260"/>
                        </a:xfrm>
                        <a:prstGeom prst="rect">
                          <a:avLst/>
                        </a:prstGeom>
                        <a:solidFill>
                          <a:sysClr val="window" lastClr="FFFFFF"/>
                        </a:solidFill>
                        <a:ln w="6350">
                          <a:solidFill>
                            <a:prstClr val="black"/>
                          </a:solidFill>
                        </a:ln>
                      </wps:spPr>
                      <wps:txbx>
                        <w:txbxContent>
                          <w:tbl>
                            <w:tblPr>
                              <w:tblW w:w="10409" w:type="dxa"/>
                              <w:tblInd w:w="-203" w:type="dxa"/>
                              <w:tblBorders>
                                <w:top w:val="double" w:sz="6" w:space="0" w:color="auto"/>
                                <w:bottom w:val="single" w:sz="4" w:space="0" w:color="auto"/>
                                <w:right w:val="double" w:sz="6"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409"/>
                            </w:tblGrid>
                            <w:tr w:rsidR="007F3775" w:rsidRPr="00FF1472" w14:paraId="7C075B21" w14:textId="77777777" w:rsidTr="003804CB">
                              <w:trPr>
                                <w:trHeight w:val="1424"/>
                              </w:trPr>
                              <w:tc>
                                <w:tcPr>
                                  <w:tcW w:w="10409" w:type="dxa"/>
                                  <w:shd w:val="clear" w:color="auto" w:fill="FFFFFF"/>
                                </w:tcPr>
                                <w:tbl>
                                  <w:tblPr>
                                    <w:tblW w:w="1025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10255"/>
                                  </w:tblGrid>
                                  <w:tr w:rsidR="00C8358F" w:rsidRPr="00FF1472" w14:paraId="7A2BB5EC" w14:textId="77777777" w:rsidTr="008B799E">
                                    <w:trPr>
                                      <w:trHeight w:val="1424"/>
                                    </w:trPr>
                                    <w:tc>
                                      <w:tcPr>
                                        <w:tcW w:w="10255" w:type="dxa"/>
                                        <w:tcBorders>
                                          <w:left w:val="single" w:sz="4" w:space="0" w:color="auto"/>
                                        </w:tcBorders>
                                        <w:shd w:val="clear" w:color="auto" w:fill="FFFFFF"/>
                                      </w:tcPr>
                                      <w:p w14:paraId="24CD6000" w14:textId="77777777" w:rsidR="00C8358F" w:rsidRPr="00363CF6" w:rsidRDefault="00C8358F" w:rsidP="00C8358F">
                                        <w:pPr>
                                          <w:jc w:val="center"/>
                                          <w:rPr>
                                            <w:rFonts w:ascii="Times New Roman" w:hAnsi="Times New Roman"/>
                                            <w:b/>
                                            <w:color w:val="00B050"/>
                                            <w:sz w:val="48"/>
                                            <w:lang w:val="en-CA"/>
                                          </w:rPr>
                                        </w:pPr>
                                        <w:bookmarkStart w:id="0" w:name="_Hlk196054868"/>
                                        <w:bookmarkEnd w:id="0"/>
                                        <w:r w:rsidRPr="00363CF6">
                                          <w:rPr>
                                            <w:rFonts w:ascii="Times New Roman" w:hAnsi="Times New Roman"/>
                                            <w:b/>
                                            <w:color w:val="00B050"/>
                                            <w:sz w:val="48"/>
                                            <w:lang w:val="en-CA"/>
                                          </w:rPr>
                                          <w:t xml:space="preserve">THE STEVENSON PLACE </w:t>
                                        </w:r>
                                      </w:p>
                                      <w:p w14:paraId="75E8AC6D" w14:textId="77777777" w:rsidR="00C8358F" w:rsidRPr="00FF1472" w:rsidRDefault="00C8358F" w:rsidP="00C8358F">
                                        <w:pPr>
                                          <w:jc w:val="center"/>
                                          <w:rPr>
                                            <w:rFonts w:ascii="Times New Roman" w:hAnsi="Times New Roman"/>
                                            <w:b/>
                                            <w:sz w:val="48"/>
                                            <w:lang w:val="en-CA"/>
                                          </w:rPr>
                                        </w:pPr>
                                        <w:r w:rsidRPr="00363CF6">
                                          <w:rPr>
                                            <w:rFonts w:ascii="Times New Roman" w:hAnsi="Times New Roman"/>
                                            <w:b/>
                                            <w:color w:val="00B050"/>
                                            <w:sz w:val="48"/>
                                            <w:lang w:val="en-CA"/>
                                          </w:rPr>
                                          <w:t>SHANGRI-LA</w:t>
                                        </w:r>
                                      </w:p>
                                    </w:tc>
                                  </w:tr>
                                </w:tbl>
                                <w:p w14:paraId="368A8B1B" w14:textId="20A2E8E5" w:rsidR="007F3775" w:rsidRPr="00FF1472" w:rsidRDefault="007F3775" w:rsidP="007F3775">
                                  <w:pPr>
                                    <w:jc w:val="center"/>
                                    <w:rPr>
                                      <w:rFonts w:ascii="Times New Roman" w:hAnsi="Times New Roman"/>
                                      <w:b/>
                                      <w:sz w:val="48"/>
                                      <w:lang w:val="en-CA"/>
                                    </w:rPr>
                                  </w:pPr>
                                </w:p>
                              </w:tc>
                            </w:tr>
                            <w:tr w:rsidR="007F3775" w14:paraId="4DDC992C" w14:textId="77777777" w:rsidTr="003804CB">
                              <w:trPr>
                                <w:trHeight w:val="371"/>
                              </w:trPr>
                              <w:tc>
                                <w:tcPr>
                                  <w:tcW w:w="10409" w:type="dxa"/>
                                  <w:shd w:val="clear" w:color="auto" w:fill="FFFFFF"/>
                                </w:tcPr>
                                <w:p w14:paraId="413FF667" w14:textId="23938CBE" w:rsidR="007F3775" w:rsidRDefault="007F3775" w:rsidP="007F3775">
                                  <w:pPr>
                                    <w:pStyle w:val="Heading7"/>
                                    <w:keepNext w:val="0"/>
                                    <w:widowControl w:val="0"/>
                                    <w:jc w:val="left"/>
                                    <w:rPr>
                                      <w:lang w:val="en-CA"/>
                                    </w:rPr>
                                  </w:pPr>
                                  <w:r>
                                    <w:rPr>
                                      <w:lang w:val="en-CA"/>
                                    </w:rPr>
                                    <w:t>MAY 2025</w:t>
                                  </w:r>
                                  <w:r w:rsidRPr="00F32937">
                                    <w:rPr>
                                      <w:lang w:val="en-CA"/>
                                    </w:rPr>
                                    <w:tab/>
                                  </w:r>
                                  <w:r>
                                    <w:rPr>
                                      <w:b w:val="0"/>
                                      <w:lang w:val="en-CA"/>
                                    </w:rPr>
                                    <w:t xml:space="preserve">        </w:t>
                                  </w:r>
                                  <w:r>
                                    <w:rPr>
                                      <w:b w:val="0"/>
                                      <w:lang w:val="en-CA"/>
                                    </w:rPr>
                                    <w:tab/>
                                    <w:t xml:space="preserve">                                                                         </w:t>
                                  </w:r>
                                  <w:r>
                                    <w:rPr>
                                      <w:lang w:val="en-CA"/>
                                    </w:rPr>
                                    <w:t xml:space="preserve">PAGE </w:t>
                                  </w:r>
                                  <w:r w:rsidR="00813D01">
                                    <w:rPr>
                                      <w:lang w:val="en-CA"/>
                                    </w:rPr>
                                    <w:t>6</w:t>
                                  </w:r>
                                  <w:r>
                                    <w:rPr>
                                      <w:b w:val="0"/>
                                      <w:lang w:val="en-CA"/>
                                    </w:rPr>
                                    <w:t xml:space="preserve">      </w:t>
                                  </w:r>
                                </w:p>
                              </w:tc>
                            </w:tr>
                          </w:tbl>
                          <w:p w14:paraId="71504967" w14:textId="77777777" w:rsidR="002761BB" w:rsidRDefault="0050153E" w:rsidP="00FF1ED4">
                            <w:pPr>
                              <w:jc w:val="center"/>
                              <w:rPr>
                                <w:noProof/>
                              </w:rPr>
                            </w:pPr>
                            <w:r>
                              <w:rPr>
                                <w:b/>
                                <w:bCs/>
                                <w:sz w:val="36"/>
                                <w:szCs w:val="36"/>
                              </w:rPr>
                              <w:t>Netherlands Liberation Day (May 5</w:t>
                            </w:r>
                            <w:r>
                              <w:rPr>
                                <w:b/>
                                <w:bCs/>
                                <w:sz w:val="36"/>
                                <w:szCs w:val="36"/>
                                <w:vertAlign w:val="superscript"/>
                              </w:rPr>
                              <w:t>th</w:t>
                            </w:r>
                            <w:r>
                              <w:rPr>
                                <w:b/>
                                <w:bCs/>
                                <w:sz w:val="36"/>
                                <w:szCs w:val="36"/>
                              </w:rPr>
                              <w:t>, 1945)</w:t>
                            </w:r>
                            <w:r w:rsidR="00E37A62" w:rsidRPr="00E37A62">
                              <w:rPr>
                                <w:noProof/>
                              </w:rPr>
                              <w:t xml:space="preserve"> </w:t>
                            </w:r>
                          </w:p>
                          <w:p w14:paraId="59AFC7E1" w14:textId="55D8981C" w:rsidR="0050153E" w:rsidRDefault="00E37A62" w:rsidP="00FF1ED4">
                            <w:pPr>
                              <w:jc w:val="center"/>
                              <w:rPr>
                                <w:noProof/>
                              </w:rPr>
                            </w:pPr>
                            <w:r>
                              <w:rPr>
                                <w:noProof/>
                              </w:rPr>
                              <w:drawing>
                                <wp:inline distT="0" distB="0" distL="0" distR="0" wp14:anchorId="14BD10B0" wp14:editId="7B611110">
                                  <wp:extent cx="3390900" cy="1514475"/>
                                  <wp:effectExtent l="0" t="0" r="0" b="9525"/>
                                  <wp:docPr id="1651039927" name="Picture 1" descr="14,700+ Netherlands Flag Stock Photos, Pictures &amp; Royalty ..."/>
                                  <wp:cNvGraphicFramePr/>
                                  <a:graphic xmlns:a="http://schemas.openxmlformats.org/drawingml/2006/main">
                                    <a:graphicData uri="http://schemas.openxmlformats.org/drawingml/2006/picture">
                                      <pic:pic xmlns:pic="http://schemas.openxmlformats.org/drawingml/2006/picture">
                                        <pic:nvPicPr>
                                          <pic:cNvPr id="1651039927" name="Picture 1" descr="14,700+ Netherlands Flag Stock Photos, Pictures &amp; Royalty ..."/>
                                          <pic:cNvPicPr/>
                                        </pic:nvPicPr>
                                        <pic:blipFill>
                                          <a:blip r:embed="rId8"/>
                                          <a:srcRect/>
                                          <a:stretch>
                                            <a:fillRect/>
                                          </a:stretch>
                                        </pic:blipFill>
                                        <pic:spPr>
                                          <a:xfrm>
                                            <a:off x="0" y="0"/>
                                            <a:ext cx="3390900" cy="1514475"/>
                                          </a:xfrm>
                                          <a:prstGeom prst="rect">
                                            <a:avLst/>
                                          </a:prstGeom>
                                          <a:noFill/>
                                          <a:ln>
                                            <a:noFill/>
                                            <a:prstDash/>
                                          </a:ln>
                                        </pic:spPr>
                                      </pic:pic>
                                    </a:graphicData>
                                  </a:graphic>
                                </wp:inline>
                              </w:drawing>
                            </w:r>
                          </w:p>
                          <w:p w14:paraId="4E658ACE" w14:textId="77777777" w:rsidR="002761BB" w:rsidRDefault="002761BB" w:rsidP="00FF1ED4">
                            <w:pPr>
                              <w:jc w:val="center"/>
                              <w:rPr>
                                <w:noProof/>
                              </w:rPr>
                            </w:pPr>
                          </w:p>
                          <w:p w14:paraId="397C97AA" w14:textId="31EC4B2A" w:rsidR="002761BB" w:rsidRDefault="0050153E" w:rsidP="0050153E">
                            <w:pPr>
                              <w:rPr>
                                <w:rFonts w:ascii="Arial Narrow" w:hAnsi="Arial Narrow"/>
                                <w:sz w:val="36"/>
                                <w:szCs w:val="36"/>
                              </w:rPr>
                            </w:pPr>
                            <w:r>
                              <w:rPr>
                                <w:b/>
                                <w:bCs/>
                                <w:sz w:val="36"/>
                                <w:szCs w:val="36"/>
                                <w:shd w:val="clear" w:color="auto" w:fill="FFFF00"/>
                              </w:rPr>
                              <w:t>Tineke</w:t>
                            </w:r>
                            <w:r w:rsidRPr="00B609AF">
                              <w:rPr>
                                <w:rFonts w:ascii="Arial Narrow" w:hAnsi="Arial Narrow"/>
                                <w:b/>
                                <w:bCs/>
                                <w:sz w:val="36"/>
                                <w:szCs w:val="36"/>
                              </w:rPr>
                              <w:t xml:space="preserve">: </w:t>
                            </w:r>
                            <w:r w:rsidRPr="001066FB">
                              <w:rPr>
                                <w:rFonts w:ascii="Arial Narrow" w:hAnsi="Arial Narrow"/>
                                <w:sz w:val="36"/>
                                <w:szCs w:val="36"/>
                              </w:rPr>
                              <w:t>“Even living in a free country for 80 years, we want to celebrate the freedom we have now thanks to the Allied troops, especially the Canadian Veterans.</w:t>
                            </w:r>
                          </w:p>
                          <w:p w14:paraId="02220AF1" w14:textId="77777777" w:rsidR="0030657B" w:rsidRPr="0030657B" w:rsidRDefault="0030657B" w:rsidP="0050153E">
                            <w:pPr>
                              <w:rPr>
                                <w:rFonts w:ascii="Arial Narrow" w:hAnsi="Arial Narrow"/>
                                <w:sz w:val="36"/>
                                <w:szCs w:val="36"/>
                              </w:rPr>
                            </w:pPr>
                          </w:p>
                          <w:p w14:paraId="4F47B9AE" w14:textId="77777777" w:rsidR="00F9199B" w:rsidRDefault="0050153E" w:rsidP="00EB1307">
                            <w:pPr>
                              <w:rPr>
                                <w:rFonts w:ascii="Arial Narrow" w:hAnsi="Arial Narrow"/>
                                <w:sz w:val="36"/>
                                <w:szCs w:val="36"/>
                              </w:rPr>
                            </w:pPr>
                            <w:proofErr w:type="spellStart"/>
                            <w:r>
                              <w:rPr>
                                <w:b/>
                                <w:bCs/>
                                <w:sz w:val="36"/>
                                <w:szCs w:val="36"/>
                              </w:rPr>
                              <w:t>Detje</w:t>
                            </w:r>
                            <w:proofErr w:type="spellEnd"/>
                            <w:r>
                              <w:rPr>
                                <w:b/>
                                <w:bCs/>
                                <w:sz w:val="36"/>
                                <w:szCs w:val="36"/>
                              </w:rPr>
                              <w:t xml:space="preserve"> (</w:t>
                            </w:r>
                            <w:r>
                              <w:rPr>
                                <w:b/>
                                <w:bCs/>
                                <w:sz w:val="36"/>
                                <w:szCs w:val="36"/>
                                <w:shd w:val="clear" w:color="auto" w:fill="FFFF00"/>
                              </w:rPr>
                              <w:t>Detty</w:t>
                            </w:r>
                            <w:r>
                              <w:rPr>
                                <w:b/>
                                <w:bCs/>
                                <w:sz w:val="36"/>
                                <w:szCs w:val="36"/>
                              </w:rPr>
                              <w:t>):</w:t>
                            </w:r>
                            <w:r w:rsidR="00EB1307">
                              <w:rPr>
                                <w:b/>
                                <w:bCs/>
                                <w:sz w:val="36"/>
                                <w:szCs w:val="36"/>
                              </w:rPr>
                              <w:t xml:space="preserve"> </w:t>
                            </w:r>
                            <w:r w:rsidRPr="00EB1307">
                              <w:rPr>
                                <w:rFonts w:ascii="Arial Narrow" w:hAnsi="Arial Narrow"/>
                                <w:sz w:val="36"/>
                                <w:szCs w:val="36"/>
                              </w:rPr>
                              <w:t>“It was a beautiful day in early spring, 1945in the country where I lived in the Netherlands.</w:t>
                            </w:r>
                            <w:r w:rsidR="00EB1307" w:rsidRPr="00EB1307">
                              <w:rPr>
                                <w:rFonts w:ascii="Arial Narrow" w:hAnsi="Arial Narrow"/>
                                <w:sz w:val="36"/>
                                <w:szCs w:val="36"/>
                              </w:rPr>
                              <w:t xml:space="preserve"> </w:t>
                            </w:r>
                          </w:p>
                          <w:p w14:paraId="02230644" w14:textId="02A000B4" w:rsidR="00EB1307" w:rsidRPr="00EB1307" w:rsidRDefault="00EB1307" w:rsidP="00EB1307">
                            <w:pPr>
                              <w:rPr>
                                <w:rFonts w:ascii="Arial Narrow" w:hAnsi="Arial Narrow"/>
                                <w:sz w:val="36"/>
                                <w:szCs w:val="36"/>
                              </w:rPr>
                            </w:pPr>
                            <w:r w:rsidRPr="00EB1307">
                              <w:rPr>
                                <w:rFonts w:ascii="Arial Narrow" w:hAnsi="Arial Narrow"/>
                                <w:sz w:val="36"/>
                                <w:szCs w:val="36"/>
                              </w:rPr>
                              <w:t>My parents were very excited,</w:t>
                            </w:r>
                          </w:p>
                          <w:p w14:paraId="14B41FD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something must be happening.</w:t>
                            </w:r>
                          </w:p>
                          <w:p w14:paraId="5D3568D9"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A few days later in front of our home,</w:t>
                            </w:r>
                          </w:p>
                          <w:p w14:paraId="65042818"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tanks came rolling down the lane</w:t>
                            </w:r>
                          </w:p>
                          <w:p w14:paraId="6B8303B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covered with orange drapery</w:t>
                            </w:r>
                          </w:p>
                          <w:p w14:paraId="1C31C1D9"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in honor of the Royal House of the Netherlands.</w:t>
                            </w:r>
                          </w:p>
                          <w:p w14:paraId="3BE650D0"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“The Canadian soldiers were arriving!”</w:t>
                            </w:r>
                          </w:p>
                          <w:p w14:paraId="0DB7112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Liberating us.</w:t>
                            </w:r>
                          </w:p>
                          <w:p w14:paraId="43190976"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Soon after, the Netherlands was liberated.</w:t>
                            </w:r>
                          </w:p>
                          <w:p w14:paraId="06DD880A" w14:textId="37069A9F" w:rsidR="0050153E" w:rsidRPr="00F9199B" w:rsidRDefault="00EB1307" w:rsidP="00F9199B">
                            <w:pPr>
                              <w:spacing w:after="240"/>
                              <w:rPr>
                                <w:sz w:val="36"/>
                                <w:szCs w:val="36"/>
                              </w:rPr>
                            </w:pPr>
                            <w:r w:rsidRPr="00EB1307">
                              <w:rPr>
                                <w:rFonts w:ascii="Arial Narrow" w:hAnsi="Arial Narrow"/>
                                <w:sz w:val="36"/>
                                <w:szCs w:val="36"/>
                              </w:rPr>
                              <w:t>It</w:t>
                            </w:r>
                            <w:r w:rsidR="00F9199B">
                              <w:rPr>
                                <w:sz w:val="36"/>
                                <w:szCs w:val="36"/>
                              </w:rPr>
                              <w:t xml:space="preserve"> </w:t>
                            </w:r>
                            <w:r w:rsidR="0050153E" w:rsidRPr="00EB1307">
                              <w:rPr>
                                <w:rFonts w:ascii="Arial Narrow" w:hAnsi="Arial Narrow"/>
                                <w:sz w:val="36"/>
                                <w:szCs w:val="36"/>
                              </w:rPr>
                              <w:t>will be 80 years ago on May 5</w:t>
                            </w:r>
                            <w:r w:rsidR="0050153E" w:rsidRPr="00EB1307">
                              <w:rPr>
                                <w:rFonts w:ascii="Arial Narrow" w:hAnsi="Arial Narrow"/>
                                <w:sz w:val="36"/>
                                <w:szCs w:val="36"/>
                                <w:vertAlign w:val="superscript"/>
                              </w:rPr>
                              <w:t>th</w:t>
                            </w:r>
                            <w:r w:rsidR="0050153E" w:rsidRPr="00EB1307">
                              <w:rPr>
                                <w:rFonts w:ascii="Arial Narrow" w:hAnsi="Arial Narrow"/>
                                <w:sz w:val="36"/>
                                <w:szCs w:val="36"/>
                              </w:rPr>
                              <w:t>, 2025.”</w:t>
                            </w:r>
                          </w:p>
                          <w:p w14:paraId="7573A3B6"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Please join Tineke and Detty in a toast to freedom and friendship</w:t>
                            </w:r>
                          </w:p>
                          <w:p w14:paraId="705C6723"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on Liberation Day at dinner, where they will provide the wine.</w:t>
                            </w:r>
                          </w:p>
                          <w:p w14:paraId="23EDAAD1" w14:textId="77777777" w:rsidR="0050153E" w:rsidRPr="002761BB" w:rsidRDefault="0050153E" w:rsidP="0050153E">
                            <w:pPr>
                              <w:rPr>
                                <w:rFonts w:ascii="Arial Narrow" w:hAnsi="Arial Narrow"/>
                                <w:b/>
                                <w:bCs/>
                                <w:sz w:val="32"/>
                                <w:szCs w:val="32"/>
                              </w:rPr>
                            </w:pPr>
                          </w:p>
                          <w:p w14:paraId="6FBEEC90"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 xml:space="preserve"> At 1pm in the library, Tineke will host a short You Tube video regarding Liberation Day as well as some associated music of the times.</w:t>
                            </w:r>
                          </w:p>
                          <w:p w14:paraId="5EF393D5" w14:textId="7CB54DA3" w:rsidR="00606768" w:rsidRDefault="00B5018A" w:rsidP="00E32397">
                            <w:pPr>
                              <w:rPr>
                                <w:rFonts w:ascii="Arial" w:hAnsi="Arial" w:cs="Arial"/>
                                <w:b/>
                                <w:sz w:val="32"/>
                                <w:szCs w:val="32"/>
                              </w:rPr>
                            </w:pPr>
                            <w:r>
                              <w:rPr>
                                <w:rFonts w:ascii="Arial" w:hAnsi="Arial" w:cs="Arial"/>
                                <w:b/>
                                <w:sz w:val="32"/>
                                <w:szCs w:val="32"/>
                              </w:rPr>
                              <w:t>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25F7B42" id="_x0000_t202" coordsize="21600,21600" o:spt="202" path="m,l,21600r21600,l21600,xe">
                <v:stroke joinstyle="miter"/>
                <v:path gradientshapeok="t" o:connecttype="rect"/>
              </v:shapetype>
              <v:shape id="Text Box 899685452" o:spid="_x0000_s1026" type="#_x0000_t202" style="width:503.6pt;height:9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" fillcolor="window" strokeweight=".5pt">
                <v:textbox>
                  <w:txbxContent>
                    <w:tbl>
                      <w:tblPr>
                        <w:tblW w:w="10409" w:type="dxa"/>
                        <w:tblInd w:w="-203" w:type="dxa"/>
                        <w:tblBorders>
                          <w:top w:val="double" w:sz="6" w:space="0" w:color="auto"/>
                          <w:bottom w:val="single" w:sz="4" w:space="0" w:color="auto"/>
                          <w:right w:val="double" w:sz="6"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409"/>
                      </w:tblGrid>
                      <w:tr w:rsidR="007F3775" w:rsidRPr="00FF1472" w14:paraId="7C075B21" w14:textId="77777777" w:rsidTr="003804CB">
                        <w:trPr>
                          <w:trHeight w:val="1424"/>
                        </w:trPr>
                        <w:tc>
                          <w:tcPr>
                            <w:tcW w:w="10409" w:type="dxa"/>
                            <w:shd w:val="clear" w:color="auto" w:fill="FFFFFF"/>
                          </w:tcPr>
                          <w:tbl>
                            <w:tblPr>
                              <w:tblW w:w="1025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10255"/>
                            </w:tblGrid>
                            <w:tr w:rsidR="00C8358F" w:rsidRPr="00FF1472" w14:paraId="7A2BB5EC" w14:textId="77777777" w:rsidTr="008B799E">
                              <w:trPr>
                                <w:trHeight w:val="1424"/>
                              </w:trPr>
                              <w:tc>
                                <w:tcPr>
                                  <w:tcW w:w="10255" w:type="dxa"/>
                                  <w:tcBorders>
                                    <w:left w:val="single" w:sz="4" w:space="0" w:color="auto"/>
                                  </w:tcBorders>
                                  <w:shd w:val="clear" w:color="auto" w:fill="FFFFFF"/>
                                </w:tcPr>
                                <w:p w14:paraId="24CD6000" w14:textId="77777777" w:rsidR="00C8358F" w:rsidRPr="00363CF6" w:rsidRDefault="00C8358F" w:rsidP="00C8358F">
                                  <w:pPr>
                                    <w:jc w:val="center"/>
                                    <w:rPr>
                                      <w:rFonts w:ascii="Times New Roman" w:hAnsi="Times New Roman"/>
                                      <w:b/>
                                      <w:color w:val="00B050"/>
                                      <w:sz w:val="48"/>
                                      <w:lang w:val="en-CA"/>
                                    </w:rPr>
                                  </w:pPr>
                                  <w:bookmarkStart w:id="1" w:name="_Hlk196054868"/>
                                  <w:bookmarkEnd w:id="1"/>
                                  <w:r w:rsidRPr="00363CF6">
                                    <w:rPr>
                                      <w:rFonts w:ascii="Times New Roman" w:hAnsi="Times New Roman"/>
                                      <w:b/>
                                      <w:color w:val="00B050"/>
                                      <w:sz w:val="48"/>
                                      <w:lang w:val="en-CA"/>
                                    </w:rPr>
                                    <w:t xml:space="preserve">THE STEVENSON PLACE </w:t>
                                  </w:r>
                                </w:p>
                                <w:p w14:paraId="75E8AC6D" w14:textId="77777777" w:rsidR="00C8358F" w:rsidRPr="00FF1472" w:rsidRDefault="00C8358F" w:rsidP="00C8358F">
                                  <w:pPr>
                                    <w:jc w:val="center"/>
                                    <w:rPr>
                                      <w:rFonts w:ascii="Times New Roman" w:hAnsi="Times New Roman"/>
                                      <w:b/>
                                      <w:sz w:val="48"/>
                                      <w:lang w:val="en-CA"/>
                                    </w:rPr>
                                  </w:pPr>
                                  <w:r w:rsidRPr="00363CF6">
                                    <w:rPr>
                                      <w:rFonts w:ascii="Times New Roman" w:hAnsi="Times New Roman"/>
                                      <w:b/>
                                      <w:color w:val="00B050"/>
                                      <w:sz w:val="48"/>
                                      <w:lang w:val="en-CA"/>
                                    </w:rPr>
                                    <w:t>SHANGRI-LA</w:t>
                                  </w:r>
                                </w:p>
                              </w:tc>
                            </w:tr>
                          </w:tbl>
                          <w:p w14:paraId="368A8B1B" w14:textId="20A2E8E5" w:rsidR="007F3775" w:rsidRPr="00FF1472" w:rsidRDefault="007F3775" w:rsidP="007F3775">
                            <w:pPr>
                              <w:jc w:val="center"/>
                              <w:rPr>
                                <w:rFonts w:ascii="Times New Roman" w:hAnsi="Times New Roman"/>
                                <w:b/>
                                <w:sz w:val="48"/>
                                <w:lang w:val="en-CA"/>
                              </w:rPr>
                            </w:pPr>
                          </w:p>
                        </w:tc>
                      </w:tr>
                      <w:tr w:rsidR="007F3775" w14:paraId="4DDC992C" w14:textId="77777777" w:rsidTr="003804CB">
                        <w:trPr>
                          <w:trHeight w:val="371"/>
                        </w:trPr>
                        <w:tc>
                          <w:tcPr>
                            <w:tcW w:w="10409" w:type="dxa"/>
                            <w:shd w:val="clear" w:color="auto" w:fill="FFFFFF"/>
                          </w:tcPr>
                          <w:p w14:paraId="413FF667" w14:textId="23938CBE" w:rsidR="007F3775" w:rsidRDefault="007F3775" w:rsidP="007F3775">
                            <w:pPr>
                              <w:pStyle w:val="Heading7"/>
                              <w:keepNext w:val="0"/>
                              <w:widowControl w:val="0"/>
                              <w:jc w:val="left"/>
                              <w:rPr>
                                <w:lang w:val="en-CA"/>
                              </w:rPr>
                            </w:pPr>
                            <w:r>
                              <w:rPr>
                                <w:lang w:val="en-CA"/>
                              </w:rPr>
                              <w:t>MAY 2025</w:t>
                            </w:r>
                            <w:r w:rsidRPr="00F32937">
                              <w:rPr>
                                <w:lang w:val="en-CA"/>
                              </w:rPr>
                              <w:tab/>
                            </w:r>
                            <w:r>
                              <w:rPr>
                                <w:b w:val="0"/>
                                <w:lang w:val="en-CA"/>
                              </w:rPr>
                              <w:t xml:space="preserve">        </w:t>
                            </w:r>
                            <w:r>
                              <w:rPr>
                                <w:b w:val="0"/>
                                <w:lang w:val="en-CA"/>
                              </w:rPr>
                              <w:tab/>
                              <w:t xml:space="preserve">                                                                         </w:t>
                            </w:r>
                            <w:r>
                              <w:rPr>
                                <w:lang w:val="en-CA"/>
                              </w:rPr>
                              <w:t xml:space="preserve">PAGE </w:t>
                            </w:r>
                            <w:r w:rsidR="00813D01">
                              <w:rPr>
                                <w:lang w:val="en-CA"/>
                              </w:rPr>
                              <w:t>6</w:t>
                            </w:r>
                            <w:r>
                              <w:rPr>
                                <w:b w:val="0"/>
                                <w:lang w:val="en-CA"/>
                              </w:rPr>
                              <w:t xml:space="preserve">      </w:t>
                            </w:r>
                          </w:p>
                        </w:tc>
                      </w:tr>
                    </w:tbl>
                    <w:p w14:paraId="71504967" w14:textId="77777777" w:rsidR="002761BB" w:rsidRDefault="0050153E" w:rsidP="00FF1ED4">
                      <w:pPr>
                        <w:jc w:val="center"/>
                        <w:rPr>
                          <w:noProof/>
                        </w:rPr>
                      </w:pPr>
                      <w:r>
                        <w:rPr>
                          <w:b/>
                          <w:bCs/>
                          <w:sz w:val="36"/>
                          <w:szCs w:val="36"/>
                        </w:rPr>
                        <w:t>Netherlands Liberation Day (May 5</w:t>
                      </w:r>
                      <w:r>
                        <w:rPr>
                          <w:b/>
                          <w:bCs/>
                          <w:sz w:val="36"/>
                          <w:szCs w:val="36"/>
                          <w:vertAlign w:val="superscript"/>
                        </w:rPr>
                        <w:t>th</w:t>
                      </w:r>
                      <w:r>
                        <w:rPr>
                          <w:b/>
                          <w:bCs/>
                          <w:sz w:val="36"/>
                          <w:szCs w:val="36"/>
                        </w:rPr>
                        <w:t>, 1945)</w:t>
                      </w:r>
                      <w:r w:rsidR="00E37A62" w:rsidRPr="00E37A62">
                        <w:rPr>
                          <w:noProof/>
                        </w:rPr>
                        <w:t xml:space="preserve"> </w:t>
                      </w:r>
                    </w:p>
                    <w:p w14:paraId="59AFC7E1" w14:textId="55D8981C" w:rsidR="0050153E" w:rsidRDefault="00E37A62" w:rsidP="00FF1ED4">
                      <w:pPr>
                        <w:jc w:val="center"/>
                        <w:rPr>
                          <w:noProof/>
                        </w:rPr>
                      </w:pPr>
                      <w:r>
                        <w:rPr>
                          <w:noProof/>
                        </w:rPr>
                        <w:drawing>
                          <wp:inline distT="0" distB="0" distL="0" distR="0" wp14:anchorId="14BD10B0" wp14:editId="7B611110">
                            <wp:extent cx="3390900" cy="1514475"/>
                            <wp:effectExtent l="0" t="0" r="0" b="9525"/>
                            <wp:docPr id="1651039927" name="Picture 1" descr="14,700+ Netherlands Flag Stock Photos, Pictures &amp; Royalty ..."/>
                            <wp:cNvGraphicFramePr/>
                            <a:graphic xmlns:a="http://schemas.openxmlformats.org/drawingml/2006/main">
                              <a:graphicData uri="http://schemas.openxmlformats.org/drawingml/2006/picture">
                                <pic:pic xmlns:pic="http://schemas.openxmlformats.org/drawingml/2006/picture">
                                  <pic:nvPicPr>
                                    <pic:cNvPr id="1651039927" name="Picture 1" descr="14,700+ Netherlands Flag Stock Photos, Pictures &amp; Royalty ..."/>
                                    <pic:cNvPicPr/>
                                  </pic:nvPicPr>
                                  <pic:blipFill>
                                    <a:blip r:embed="rId8"/>
                                    <a:srcRect/>
                                    <a:stretch>
                                      <a:fillRect/>
                                    </a:stretch>
                                  </pic:blipFill>
                                  <pic:spPr>
                                    <a:xfrm>
                                      <a:off x="0" y="0"/>
                                      <a:ext cx="3390900" cy="1514475"/>
                                    </a:xfrm>
                                    <a:prstGeom prst="rect">
                                      <a:avLst/>
                                    </a:prstGeom>
                                    <a:noFill/>
                                    <a:ln>
                                      <a:noFill/>
                                      <a:prstDash/>
                                    </a:ln>
                                  </pic:spPr>
                                </pic:pic>
                              </a:graphicData>
                            </a:graphic>
                          </wp:inline>
                        </w:drawing>
                      </w:r>
                    </w:p>
                    <w:p w14:paraId="4E658ACE" w14:textId="77777777" w:rsidR="002761BB" w:rsidRDefault="002761BB" w:rsidP="00FF1ED4">
                      <w:pPr>
                        <w:jc w:val="center"/>
                        <w:rPr>
                          <w:noProof/>
                        </w:rPr>
                      </w:pPr>
                    </w:p>
                    <w:p w14:paraId="397C97AA" w14:textId="31EC4B2A" w:rsidR="002761BB" w:rsidRDefault="0050153E" w:rsidP="0050153E">
                      <w:pPr>
                        <w:rPr>
                          <w:rFonts w:ascii="Arial Narrow" w:hAnsi="Arial Narrow"/>
                          <w:sz w:val="36"/>
                          <w:szCs w:val="36"/>
                        </w:rPr>
                      </w:pPr>
                      <w:r>
                        <w:rPr>
                          <w:b/>
                          <w:bCs/>
                          <w:sz w:val="36"/>
                          <w:szCs w:val="36"/>
                          <w:shd w:val="clear" w:color="auto" w:fill="FFFF00"/>
                        </w:rPr>
                        <w:t>Tineke</w:t>
                      </w:r>
                      <w:r w:rsidRPr="00B609AF">
                        <w:rPr>
                          <w:rFonts w:ascii="Arial Narrow" w:hAnsi="Arial Narrow"/>
                          <w:b/>
                          <w:bCs/>
                          <w:sz w:val="36"/>
                          <w:szCs w:val="36"/>
                        </w:rPr>
                        <w:t xml:space="preserve">: </w:t>
                      </w:r>
                      <w:r w:rsidRPr="001066FB">
                        <w:rPr>
                          <w:rFonts w:ascii="Arial Narrow" w:hAnsi="Arial Narrow"/>
                          <w:sz w:val="36"/>
                          <w:szCs w:val="36"/>
                        </w:rPr>
                        <w:t>“Even living in a free country for 80 years, we want to celebrate the freedom we have now thanks to the Allied troops, especially the Canadian Veterans.</w:t>
                      </w:r>
                    </w:p>
                    <w:p w14:paraId="02220AF1" w14:textId="77777777" w:rsidR="0030657B" w:rsidRPr="0030657B" w:rsidRDefault="0030657B" w:rsidP="0050153E">
                      <w:pPr>
                        <w:rPr>
                          <w:rFonts w:ascii="Arial Narrow" w:hAnsi="Arial Narrow"/>
                          <w:sz w:val="36"/>
                          <w:szCs w:val="36"/>
                        </w:rPr>
                      </w:pPr>
                    </w:p>
                    <w:p w14:paraId="4F47B9AE" w14:textId="77777777" w:rsidR="00F9199B" w:rsidRDefault="0050153E" w:rsidP="00EB1307">
                      <w:pPr>
                        <w:rPr>
                          <w:rFonts w:ascii="Arial Narrow" w:hAnsi="Arial Narrow"/>
                          <w:sz w:val="36"/>
                          <w:szCs w:val="36"/>
                        </w:rPr>
                      </w:pPr>
                      <w:proofErr w:type="spellStart"/>
                      <w:r>
                        <w:rPr>
                          <w:b/>
                          <w:bCs/>
                          <w:sz w:val="36"/>
                          <w:szCs w:val="36"/>
                        </w:rPr>
                        <w:t>Detje</w:t>
                      </w:r>
                      <w:proofErr w:type="spellEnd"/>
                      <w:r>
                        <w:rPr>
                          <w:b/>
                          <w:bCs/>
                          <w:sz w:val="36"/>
                          <w:szCs w:val="36"/>
                        </w:rPr>
                        <w:t xml:space="preserve"> (</w:t>
                      </w:r>
                      <w:r>
                        <w:rPr>
                          <w:b/>
                          <w:bCs/>
                          <w:sz w:val="36"/>
                          <w:szCs w:val="36"/>
                          <w:shd w:val="clear" w:color="auto" w:fill="FFFF00"/>
                        </w:rPr>
                        <w:t>Detty</w:t>
                      </w:r>
                      <w:r>
                        <w:rPr>
                          <w:b/>
                          <w:bCs/>
                          <w:sz w:val="36"/>
                          <w:szCs w:val="36"/>
                        </w:rPr>
                        <w:t>):</w:t>
                      </w:r>
                      <w:r w:rsidR="00EB1307">
                        <w:rPr>
                          <w:b/>
                          <w:bCs/>
                          <w:sz w:val="36"/>
                          <w:szCs w:val="36"/>
                        </w:rPr>
                        <w:t xml:space="preserve"> </w:t>
                      </w:r>
                      <w:r w:rsidRPr="00EB1307">
                        <w:rPr>
                          <w:rFonts w:ascii="Arial Narrow" w:hAnsi="Arial Narrow"/>
                          <w:sz w:val="36"/>
                          <w:szCs w:val="36"/>
                        </w:rPr>
                        <w:t>“It was a beautiful day in early spring, 1945in the country where I lived in the Netherlands.</w:t>
                      </w:r>
                      <w:r w:rsidR="00EB1307" w:rsidRPr="00EB1307">
                        <w:rPr>
                          <w:rFonts w:ascii="Arial Narrow" w:hAnsi="Arial Narrow"/>
                          <w:sz w:val="36"/>
                          <w:szCs w:val="36"/>
                        </w:rPr>
                        <w:t xml:space="preserve"> </w:t>
                      </w:r>
                    </w:p>
                    <w:p w14:paraId="02230644" w14:textId="02A000B4" w:rsidR="00EB1307" w:rsidRPr="00EB1307" w:rsidRDefault="00EB1307" w:rsidP="00EB1307">
                      <w:pPr>
                        <w:rPr>
                          <w:rFonts w:ascii="Arial Narrow" w:hAnsi="Arial Narrow"/>
                          <w:sz w:val="36"/>
                          <w:szCs w:val="36"/>
                        </w:rPr>
                      </w:pPr>
                      <w:r w:rsidRPr="00EB1307">
                        <w:rPr>
                          <w:rFonts w:ascii="Arial Narrow" w:hAnsi="Arial Narrow"/>
                          <w:sz w:val="36"/>
                          <w:szCs w:val="36"/>
                        </w:rPr>
                        <w:t>My parents were very excited,</w:t>
                      </w:r>
                    </w:p>
                    <w:p w14:paraId="14B41FD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something must be happening.</w:t>
                      </w:r>
                    </w:p>
                    <w:p w14:paraId="5D3568D9"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A few days later in front of our home,</w:t>
                      </w:r>
                    </w:p>
                    <w:p w14:paraId="65042818"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tanks came rolling down the lane</w:t>
                      </w:r>
                    </w:p>
                    <w:p w14:paraId="6B8303B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covered with orange drapery</w:t>
                      </w:r>
                    </w:p>
                    <w:p w14:paraId="1C31C1D9"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in honor of the Royal House of the Netherlands.</w:t>
                      </w:r>
                    </w:p>
                    <w:p w14:paraId="3BE650D0"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“The Canadian soldiers were arriving!”</w:t>
                      </w:r>
                    </w:p>
                    <w:p w14:paraId="0DB71122"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Liberating us.</w:t>
                      </w:r>
                    </w:p>
                    <w:p w14:paraId="43190976" w14:textId="77777777" w:rsidR="00EB1307" w:rsidRPr="00EB1307" w:rsidRDefault="00EB1307" w:rsidP="00EB1307">
                      <w:pPr>
                        <w:rPr>
                          <w:rFonts w:ascii="Arial Narrow" w:hAnsi="Arial Narrow"/>
                          <w:sz w:val="36"/>
                          <w:szCs w:val="36"/>
                        </w:rPr>
                      </w:pPr>
                      <w:r w:rsidRPr="00EB1307">
                        <w:rPr>
                          <w:rFonts w:ascii="Arial Narrow" w:hAnsi="Arial Narrow"/>
                          <w:sz w:val="36"/>
                          <w:szCs w:val="36"/>
                        </w:rPr>
                        <w:t>Soon after, the Netherlands was liberated.</w:t>
                      </w:r>
                    </w:p>
                    <w:p w14:paraId="06DD880A" w14:textId="37069A9F" w:rsidR="0050153E" w:rsidRPr="00F9199B" w:rsidRDefault="00EB1307" w:rsidP="00F9199B">
                      <w:pPr>
                        <w:spacing w:after="240"/>
                        <w:rPr>
                          <w:sz w:val="36"/>
                          <w:szCs w:val="36"/>
                        </w:rPr>
                      </w:pPr>
                      <w:r w:rsidRPr="00EB1307">
                        <w:rPr>
                          <w:rFonts w:ascii="Arial Narrow" w:hAnsi="Arial Narrow"/>
                          <w:sz w:val="36"/>
                          <w:szCs w:val="36"/>
                        </w:rPr>
                        <w:t>It</w:t>
                      </w:r>
                      <w:r w:rsidR="00F9199B">
                        <w:rPr>
                          <w:sz w:val="36"/>
                          <w:szCs w:val="36"/>
                        </w:rPr>
                        <w:t xml:space="preserve"> </w:t>
                      </w:r>
                      <w:r w:rsidR="0050153E" w:rsidRPr="00EB1307">
                        <w:rPr>
                          <w:rFonts w:ascii="Arial Narrow" w:hAnsi="Arial Narrow"/>
                          <w:sz w:val="36"/>
                          <w:szCs w:val="36"/>
                        </w:rPr>
                        <w:t>will be 80 years ago on May 5</w:t>
                      </w:r>
                      <w:r w:rsidR="0050153E" w:rsidRPr="00EB1307">
                        <w:rPr>
                          <w:rFonts w:ascii="Arial Narrow" w:hAnsi="Arial Narrow"/>
                          <w:sz w:val="36"/>
                          <w:szCs w:val="36"/>
                          <w:vertAlign w:val="superscript"/>
                        </w:rPr>
                        <w:t>th</w:t>
                      </w:r>
                      <w:r w:rsidR="0050153E" w:rsidRPr="00EB1307">
                        <w:rPr>
                          <w:rFonts w:ascii="Arial Narrow" w:hAnsi="Arial Narrow"/>
                          <w:sz w:val="36"/>
                          <w:szCs w:val="36"/>
                        </w:rPr>
                        <w:t>, 2025.”</w:t>
                      </w:r>
                    </w:p>
                    <w:p w14:paraId="7573A3B6"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Please join Tineke and Detty in a toast to freedom and friendship</w:t>
                      </w:r>
                    </w:p>
                    <w:p w14:paraId="705C6723"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on Liberation Day at dinner, where they will provide the wine.</w:t>
                      </w:r>
                    </w:p>
                    <w:p w14:paraId="23EDAAD1" w14:textId="77777777" w:rsidR="0050153E" w:rsidRPr="002761BB" w:rsidRDefault="0050153E" w:rsidP="0050153E">
                      <w:pPr>
                        <w:rPr>
                          <w:rFonts w:ascii="Arial Narrow" w:hAnsi="Arial Narrow"/>
                          <w:b/>
                          <w:bCs/>
                          <w:sz w:val="32"/>
                          <w:szCs w:val="32"/>
                        </w:rPr>
                      </w:pPr>
                    </w:p>
                    <w:p w14:paraId="6FBEEC90" w14:textId="77777777" w:rsidR="0050153E" w:rsidRPr="002761BB" w:rsidRDefault="0050153E" w:rsidP="0050153E">
                      <w:pPr>
                        <w:rPr>
                          <w:rFonts w:ascii="Arial Narrow" w:hAnsi="Arial Narrow"/>
                          <w:b/>
                          <w:bCs/>
                          <w:sz w:val="32"/>
                          <w:szCs w:val="32"/>
                        </w:rPr>
                      </w:pPr>
                      <w:r w:rsidRPr="002761BB">
                        <w:rPr>
                          <w:rFonts w:ascii="Arial Narrow" w:hAnsi="Arial Narrow"/>
                          <w:b/>
                          <w:bCs/>
                          <w:sz w:val="32"/>
                          <w:szCs w:val="32"/>
                        </w:rPr>
                        <w:t xml:space="preserve"> At 1pm in the library, Tineke will host a short You Tube video regarding Liberation Day as well as some associated music of the times.</w:t>
                      </w:r>
                    </w:p>
                    <w:p w14:paraId="5EF393D5" w14:textId="7CB54DA3" w:rsidR="00606768" w:rsidRDefault="00B5018A" w:rsidP="00E32397">
                      <w:pPr>
                        <w:rPr>
                          <w:rFonts w:ascii="Arial" w:hAnsi="Arial" w:cs="Arial"/>
                          <w:b/>
                          <w:sz w:val="32"/>
                          <w:szCs w:val="32"/>
                        </w:rPr>
                      </w:pPr>
                      <w:r>
                        <w:rPr>
                          <w:rFonts w:ascii="Arial" w:hAnsi="Arial" w:cs="Arial"/>
                          <w:b/>
                          <w:sz w:val="32"/>
                          <w:szCs w:val="32"/>
                        </w:rPr>
                        <w:t>_______________________________________________________</w:t>
                      </w:r>
                    </w:p>
                  </w:txbxContent>
                </v:textbox>
                <w10:anchorlock/>
              </v:shape>
            </w:pict>
          </mc:Fallback>
        </mc:AlternateContent>
      </w:r>
      <w:r>
        <w:br w:type="page"/>
      </w:r>
    </w:p>
    <w:tbl>
      <w:tblPr>
        <w:tblW w:w="10255"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10255"/>
      </w:tblGrid>
      <w:tr w:rsidR="00F74A84" w:rsidRPr="00FF1472" w14:paraId="12433677" w14:textId="77777777" w:rsidTr="00CA1F99">
        <w:trPr>
          <w:trHeight w:val="1424"/>
        </w:trPr>
        <w:tc>
          <w:tcPr>
            <w:tcW w:w="10255" w:type="dxa"/>
            <w:shd w:val="clear" w:color="auto" w:fill="FFFFFF"/>
          </w:tcPr>
          <w:p w14:paraId="450A740C" w14:textId="5A514786" w:rsidR="00F74A84" w:rsidRPr="00363CF6" w:rsidRDefault="00F74A84" w:rsidP="00CA1F99">
            <w:pPr>
              <w:jc w:val="center"/>
              <w:rPr>
                <w:rFonts w:ascii="Times New Roman" w:hAnsi="Times New Roman"/>
                <w:b/>
                <w:color w:val="00B050"/>
                <w:sz w:val="48"/>
                <w:lang w:val="en-CA"/>
              </w:rPr>
            </w:pPr>
            <w:r w:rsidRPr="00363CF6">
              <w:rPr>
                <w:rFonts w:ascii="Times New Roman" w:hAnsi="Times New Roman"/>
                <w:b/>
                <w:color w:val="00B050"/>
                <w:sz w:val="48"/>
                <w:lang w:val="en-CA"/>
              </w:rPr>
              <w:lastRenderedPageBreak/>
              <w:t xml:space="preserve">THE STEVENSON PLACE </w:t>
            </w:r>
          </w:p>
          <w:p w14:paraId="3D12B8AA" w14:textId="77777777" w:rsidR="00F74A84" w:rsidRPr="00FF1472" w:rsidRDefault="00F74A84" w:rsidP="00CA1F99">
            <w:pPr>
              <w:jc w:val="center"/>
              <w:rPr>
                <w:rFonts w:ascii="Times New Roman" w:hAnsi="Times New Roman"/>
                <w:b/>
                <w:sz w:val="48"/>
                <w:lang w:val="en-CA"/>
              </w:rPr>
            </w:pPr>
            <w:r w:rsidRPr="00363CF6">
              <w:rPr>
                <w:rFonts w:ascii="Times New Roman" w:hAnsi="Times New Roman"/>
                <w:b/>
                <w:color w:val="00B050"/>
                <w:sz w:val="48"/>
                <w:lang w:val="en-CA"/>
              </w:rPr>
              <w:t>SHANGRI-LA</w:t>
            </w:r>
          </w:p>
        </w:tc>
      </w:tr>
      <w:tr w:rsidR="00F74A84" w14:paraId="3DCAB726" w14:textId="77777777" w:rsidTr="00CA1F99">
        <w:trPr>
          <w:trHeight w:val="371"/>
        </w:trPr>
        <w:tc>
          <w:tcPr>
            <w:tcW w:w="10255" w:type="dxa"/>
            <w:tcBorders>
              <w:bottom w:val="nil"/>
            </w:tcBorders>
            <w:shd w:val="clear" w:color="auto" w:fill="FFFFFF"/>
          </w:tcPr>
          <w:p w14:paraId="378D2B81" w14:textId="37F6D26A" w:rsidR="00F74A84" w:rsidRDefault="00F74A84" w:rsidP="00CA1F99">
            <w:pPr>
              <w:pStyle w:val="Heading7"/>
              <w:keepNext w:val="0"/>
              <w:widowControl w:val="0"/>
              <w:jc w:val="left"/>
              <w:rPr>
                <w:lang w:val="en-CA"/>
              </w:rPr>
            </w:pPr>
            <w:r>
              <w:rPr>
                <w:lang w:val="en-CA"/>
              </w:rPr>
              <w:t>MAY 2025</w:t>
            </w:r>
            <w:r w:rsidRPr="00F32937">
              <w:rPr>
                <w:lang w:val="en-CA"/>
              </w:rPr>
              <w:tab/>
            </w:r>
            <w:r>
              <w:rPr>
                <w:b w:val="0"/>
                <w:lang w:val="en-CA"/>
              </w:rPr>
              <w:t xml:space="preserve">        </w:t>
            </w:r>
            <w:r>
              <w:rPr>
                <w:b w:val="0"/>
                <w:lang w:val="en-CA"/>
              </w:rPr>
              <w:tab/>
              <w:t xml:space="preserve">                                                                         </w:t>
            </w:r>
            <w:r>
              <w:rPr>
                <w:lang w:val="en-CA"/>
              </w:rPr>
              <w:t xml:space="preserve">PAGE </w:t>
            </w:r>
            <w:r w:rsidR="00CE5E42">
              <w:rPr>
                <w:lang w:val="en-CA"/>
              </w:rPr>
              <w:t>5</w:t>
            </w:r>
            <w:r>
              <w:rPr>
                <w:b w:val="0"/>
                <w:lang w:val="en-CA"/>
              </w:rPr>
              <w:t xml:space="preserve">      </w:t>
            </w:r>
          </w:p>
        </w:tc>
      </w:tr>
    </w:tbl>
    <w:p w14:paraId="49DF005C" w14:textId="4A22E5A3" w:rsidR="0003554E" w:rsidRDefault="008D5569">
      <w:r>
        <w:rPr>
          <w:rFonts w:ascii="Arial" w:hAnsi="Arial" w:cs="Arial"/>
          <w:noProof/>
          <w:sz w:val="32"/>
          <w:szCs w:val="32"/>
          <w:lang w:val="en-CA"/>
        </w:rPr>
        <mc:AlternateContent>
          <mc:Choice Requires="wps">
            <w:drawing>
              <wp:anchor distT="0" distB="0" distL="114300" distR="114300" simplePos="0" relativeHeight="251660800" behindDoc="0" locked="0" layoutInCell="1" allowOverlap="1" wp14:anchorId="62574941" wp14:editId="59DAB41D">
                <wp:simplePos x="0" y="0"/>
                <wp:positionH relativeFrom="column">
                  <wp:posOffset>-43815</wp:posOffset>
                </wp:positionH>
                <wp:positionV relativeFrom="paragraph">
                  <wp:posOffset>-11430</wp:posOffset>
                </wp:positionV>
                <wp:extent cx="6523355" cy="7981950"/>
                <wp:effectExtent l="0" t="0" r="10795" b="19050"/>
                <wp:wrapNone/>
                <wp:docPr id="1429721949" name="Text Box 1429721949"/>
                <wp:cNvGraphicFramePr/>
                <a:graphic xmlns:a="http://schemas.openxmlformats.org/drawingml/2006/main">
                  <a:graphicData uri="http://schemas.microsoft.com/office/word/2010/wordprocessingShape">
                    <wps:wsp>
                      <wps:cNvSpPr txBox="1"/>
                      <wps:spPr>
                        <a:xfrm>
                          <a:off x="0" y="0"/>
                          <a:ext cx="6523355" cy="7981950"/>
                        </a:xfrm>
                        <a:prstGeom prst="rect">
                          <a:avLst/>
                        </a:prstGeom>
                        <a:solidFill>
                          <a:sysClr val="window" lastClr="FFFFFF"/>
                        </a:solidFill>
                        <a:ln w="6350">
                          <a:solidFill>
                            <a:prstClr val="black"/>
                          </a:solidFill>
                        </a:ln>
                      </wps:spPr>
                      <wps:txbx>
                        <w:txbxContent>
                          <w:p w14:paraId="016D9C89" w14:textId="77777777" w:rsidR="00461EFB" w:rsidRDefault="00461EFB" w:rsidP="003C4CE8">
                            <w:pPr>
                              <w:jc w:val="center"/>
                              <w:rPr>
                                <w:rFonts w:ascii="Algerian" w:hAnsi="Algerian"/>
                                <w:b/>
                                <w:bCs/>
                                <w:sz w:val="52"/>
                                <w:szCs w:val="52"/>
                              </w:rPr>
                            </w:pPr>
                            <w:r>
                              <w:rPr>
                                <w:rFonts w:ascii="Algerian" w:hAnsi="Algerian"/>
                                <w:b/>
                                <w:bCs/>
                                <w:sz w:val="52"/>
                                <w:szCs w:val="52"/>
                              </w:rPr>
                              <w:t>LIBERATION DAY</w:t>
                            </w:r>
                          </w:p>
                          <w:p w14:paraId="651ADE1A" w14:textId="77777777" w:rsidR="00461EFB" w:rsidRDefault="00461EFB" w:rsidP="00461EFB"/>
                          <w:p w14:paraId="52C77D56" w14:textId="77777777" w:rsidR="00461EFB" w:rsidRDefault="00461EFB" w:rsidP="00461EFB">
                            <w:pPr>
                              <w:rPr>
                                <w:sz w:val="32"/>
                                <w:szCs w:val="32"/>
                              </w:rPr>
                            </w:pPr>
                            <w:r>
                              <w:rPr>
                                <w:sz w:val="32"/>
                                <w:szCs w:val="32"/>
                              </w:rPr>
                              <w:t>Liberation Day is a public holiday in the Netherlands to mark the end of the Nazi occupation of the country during the Second World War. It follows the Remembrance of the Dead, on 4 May.</w:t>
                            </w:r>
                          </w:p>
                          <w:p w14:paraId="4A203524" w14:textId="77777777" w:rsidR="00461EFB" w:rsidRDefault="00461EFB" w:rsidP="00461EFB">
                            <w:pPr>
                              <w:rPr>
                                <w:sz w:val="32"/>
                                <w:szCs w:val="32"/>
                              </w:rPr>
                            </w:pPr>
                          </w:p>
                          <w:p w14:paraId="50A38B4E" w14:textId="77777777" w:rsidR="00461EFB" w:rsidRDefault="00461EFB" w:rsidP="00461EFB">
                            <w:pPr>
                              <w:rPr>
                                <w:sz w:val="32"/>
                                <w:szCs w:val="32"/>
                              </w:rPr>
                            </w:pPr>
                            <w:r>
                              <w:rPr>
                                <w:sz w:val="32"/>
                                <w:szCs w:val="32"/>
                              </w:rPr>
                              <w:t>Canada played a key role in liberating the Netherlands, particularly in the final months of World War II. The First Canadian Army, along with other Allied forces, cleared much of the country from Nazi occupation in the period between October 1944 and May 1945. German forces in the Netherlands officially surrendered on May 5, 1945, after which Canada continued to provide assistance and aid to the Dutch people.</w:t>
                            </w:r>
                          </w:p>
                          <w:p w14:paraId="2D241863" w14:textId="77777777" w:rsidR="00461EFB" w:rsidRDefault="00461EFB" w:rsidP="00461EFB">
                            <w:pPr>
                              <w:rPr>
                                <w:sz w:val="32"/>
                                <w:szCs w:val="32"/>
                              </w:rPr>
                            </w:pPr>
                          </w:p>
                          <w:p w14:paraId="5CC85AC4" w14:textId="77777777" w:rsidR="00461EFB" w:rsidRDefault="00461EFB" w:rsidP="00461EFB">
                            <w:pPr>
                              <w:rPr>
                                <w:sz w:val="32"/>
                                <w:szCs w:val="32"/>
                              </w:rPr>
                            </w:pPr>
                            <w:r>
                              <w:rPr>
                                <w:sz w:val="32"/>
                                <w:szCs w:val="32"/>
                              </w:rPr>
                              <w:t>Canada gave refuge to the Dutch Royal Family during the War and Princess Margriet was born in the Ottawa Civic Hospital. After the War, the Dutch, including Princess Juliana, expressed they’re thanks to Canada by sending tulips as a lasting symbol of gratitude and friendship stemming from their shared history during World War II. The gifting of tulips has continued annually, leading to the creation of the Canadian Tulip Festival in Ottawa. It is the largest festival of its kind and features over one million tulips.</w:t>
                            </w:r>
                          </w:p>
                          <w:p w14:paraId="2449D615" w14:textId="4EC580FE" w:rsidR="00F74A84" w:rsidRDefault="00B64AD7" w:rsidP="00B64AD7">
                            <w:pPr>
                              <w:jc w:val="center"/>
                              <w:rPr>
                                <w:rFonts w:ascii="Arial" w:hAnsi="Arial" w:cs="Arial"/>
                                <w:b/>
                                <w:sz w:val="32"/>
                                <w:szCs w:val="32"/>
                              </w:rPr>
                            </w:pPr>
                            <w:r>
                              <w:rPr>
                                <w:noProof/>
                              </w:rPr>
                              <w:drawing>
                                <wp:inline distT="0" distB="0" distL="0" distR="0" wp14:anchorId="09F26F36" wp14:editId="34A1236A">
                                  <wp:extent cx="5961330" cy="1673809"/>
                                  <wp:effectExtent l="0" t="0" r="1320" b="2591"/>
                                  <wp:docPr id="655949160" name="Picture 2" descr="Canadian Tulip Festival 2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61330" cy="1673809"/>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4941" id="Text Box 1429721949" o:spid="_x0000_s1027" type="#_x0000_t202" style="position:absolute;margin-left:-3.45pt;margin-top:-.9pt;width:513.65pt;height:6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" fillcolor="window" strokeweight=".5pt">
                <v:textbox>
                  <w:txbxContent>
                    <w:p w14:paraId="016D9C89" w14:textId="77777777" w:rsidR="00461EFB" w:rsidRDefault="00461EFB" w:rsidP="003C4CE8">
                      <w:pPr>
                        <w:jc w:val="center"/>
                        <w:rPr>
                          <w:rFonts w:ascii="Algerian" w:hAnsi="Algerian"/>
                          <w:b/>
                          <w:bCs/>
                          <w:sz w:val="52"/>
                          <w:szCs w:val="52"/>
                        </w:rPr>
                      </w:pPr>
                      <w:r>
                        <w:rPr>
                          <w:rFonts w:ascii="Algerian" w:hAnsi="Algerian"/>
                          <w:b/>
                          <w:bCs/>
                          <w:sz w:val="52"/>
                          <w:szCs w:val="52"/>
                        </w:rPr>
                        <w:t>LIBERATION DAY</w:t>
                      </w:r>
                    </w:p>
                    <w:p w14:paraId="651ADE1A" w14:textId="77777777" w:rsidR="00461EFB" w:rsidRDefault="00461EFB" w:rsidP="00461EFB"/>
                    <w:p w14:paraId="52C77D56" w14:textId="77777777" w:rsidR="00461EFB" w:rsidRDefault="00461EFB" w:rsidP="00461EFB">
                      <w:pPr>
                        <w:rPr>
                          <w:sz w:val="32"/>
                          <w:szCs w:val="32"/>
                        </w:rPr>
                      </w:pPr>
                      <w:r>
                        <w:rPr>
                          <w:sz w:val="32"/>
                          <w:szCs w:val="32"/>
                        </w:rPr>
                        <w:t>Liberation Day is a public holiday in the Netherlands to mark the end of the Nazi occupation of the country during the Second World War. It follows the Remembrance of the Dead, on 4 May.</w:t>
                      </w:r>
                    </w:p>
                    <w:p w14:paraId="4A203524" w14:textId="77777777" w:rsidR="00461EFB" w:rsidRDefault="00461EFB" w:rsidP="00461EFB">
                      <w:pPr>
                        <w:rPr>
                          <w:sz w:val="32"/>
                          <w:szCs w:val="32"/>
                        </w:rPr>
                      </w:pPr>
                    </w:p>
                    <w:p w14:paraId="50A38B4E" w14:textId="77777777" w:rsidR="00461EFB" w:rsidRDefault="00461EFB" w:rsidP="00461EFB">
                      <w:pPr>
                        <w:rPr>
                          <w:sz w:val="32"/>
                          <w:szCs w:val="32"/>
                        </w:rPr>
                      </w:pPr>
                      <w:r>
                        <w:rPr>
                          <w:sz w:val="32"/>
                          <w:szCs w:val="32"/>
                        </w:rPr>
                        <w:t xml:space="preserve">Canada played a key role in liberating the Netherlands, particularly in the final months of World War II. The First Canadian Army, along with other Allied forces, cleared much of the country from Nazi occupation in the period between October 1944 and May 1945. German forces in the Netherlands officially surrendered on May 5, 1945, after which Canada continued to </w:t>
                      </w:r>
                      <w:proofErr w:type="gramStart"/>
                      <w:r>
                        <w:rPr>
                          <w:sz w:val="32"/>
                          <w:szCs w:val="32"/>
                        </w:rPr>
                        <w:t>provide assistance</w:t>
                      </w:r>
                      <w:proofErr w:type="gramEnd"/>
                      <w:r>
                        <w:rPr>
                          <w:sz w:val="32"/>
                          <w:szCs w:val="32"/>
                        </w:rPr>
                        <w:t xml:space="preserve"> and aid to the Dutch people.</w:t>
                      </w:r>
                    </w:p>
                    <w:p w14:paraId="2D241863" w14:textId="77777777" w:rsidR="00461EFB" w:rsidRDefault="00461EFB" w:rsidP="00461EFB">
                      <w:pPr>
                        <w:rPr>
                          <w:sz w:val="32"/>
                          <w:szCs w:val="32"/>
                        </w:rPr>
                      </w:pPr>
                    </w:p>
                    <w:p w14:paraId="5CC85AC4" w14:textId="77777777" w:rsidR="00461EFB" w:rsidRDefault="00461EFB" w:rsidP="00461EFB">
                      <w:pPr>
                        <w:rPr>
                          <w:sz w:val="32"/>
                          <w:szCs w:val="32"/>
                        </w:rPr>
                      </w:pPr>
                      <w:r>
                        <w:rPr>
                          <w:sz w:val="32"/>
                          <w:szCs w:val="32"/>
                        </w:rPr>
                        <w:t>Canada gave refuge to the Dutch Royal Family during the War and Princess Margriet was born in the Ottawa Civic Hospital. After the War, the Dutch, including Princess Juliana, expressed they’re thanks to Canada by sending tulips as a lasting symbol of gratitude and friendship stemming from their shared history during World War II. The gifting of tulips has continued annually, leading to the creation of the Canadian Tulip Festival in Ottawa. It is the largest festival of its kind and features over one million tulips.</w:t>
                      </w:r>
                    </w:p>
                    <w:p w14:paraId="2449D615" w14:textId="4EC580FE" w:rsidR="00F74A84" w:rsidRDefault="00B64AD7" w:rsidP="00B64AD7">
                      <w:pPr>
                        <w:jc w:val="center"/>
                        <w:rPr>
                          <w:rFonts w:ascii="Arial" w:hAnsi="Arial" w:cs="Arial"/>
                          <w:b/>
                          <w:sz w:val="32"/>
                          <w:szCs w:val="32"/>
                        </w:rPr>
                      </w:pPr>
                      <w:r>
                        <w:rPr>
                          <w:noProof/>
                        </w:rPr>
                        <w:drawing>
                          <wp:inline distT="0" distB="0" distL="0" distR="0" wp14:anchorId="09F26F36" wp14:editId="34A1236A">
                            <wp:extent cx="5961330" cy="1673809"/>
                            <wp:effectExtent l="0" t="0" r="1320" b="2591"/>
                            <wp:docPr id="655949160" name="Picture 2" descr="Canadian Tulip Festival 2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961330" cy="1673809"/>
                                    </a:xfrm>
                                    <a:prstGeom prst="rect">
                                      <a:avLst/>
                                    </a:prstGeom>
                                    <a:noFill/>
                                    <a:ln>
                                      <a:noFill/>
                                      <a:prstDash/>
                                    </a:ln>
                                  </pic:spPr>
                                </pic:pic>
                              </a:graphicData>
                            </a:graphic>
                          </wp:inline>
                        </w:drawing>
                      </w:r>
                    </w:p>
                  </w:txbxContent>
                </v:textbox>
              </v:shape>
            </w:pict>
          </mc:Fallback>
        </mc:AlternateContent>
      </w:r>
    </w:p>
    <w:p w14:paraId="5D122E40" w14:textId="59C3DDDA" w:rsidR="00A31242" w:rsidRDefault="0003554E">
      <w:r>
        <w:br w:type="page"/>
      </w:r>
    </w:p>
    <w:tbl>
      <w:tblPr>
        <w:tblW w:w="10255"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99"/>
        <w:gridCol w:w="5056"/>
      </w:tblGrid>
      <w:tr w:rsidR="009D45F4" w:rsidRPr="00EB4C47" w14:paraId="01CE2E56" w14:textId="77777777" w:rsidTr="00A0407D">
        <w:trPr>
          <w:trHeight w:val="1098"/>
        </w:trPr>
        <w:tc>
          <w:tcPr>
            <w:tcW w:w="10255" w:type="dxa"/>
            <w:gridSpan w:val="2"/>
            <w:shd w:val="clear" w:color="auto" w:fill="FFFFFF"/>
          </w:tcPr>
          <w:p w14:paraId="5A9AE9AA" w14:textId="09F6531C" w:rsidR="009D45F4" w:rsidRPr="00EB4C47" w:rsidRDefault="00AA7608" w:rsidP="00DF4CC5">
            <w:pPr>
              <w:widowControl w:val="0"/>
              <w:ind w:right="-288"/>
              <w:jc w:val="center"/>
              <w:rPr>
                <w:rFonts w:ascii="Times New Roman" w:hAnsi="Times New Roman"/>
                <w:bCs/>
                <w:color w:val="00B050"/>
                <w:sz w:val="48"/>
                <w:lang w:val="en-CA"/>
              </w:rPr>
            </w:pPr>
            <w:r w:rsidRPr="00EB4C47">
              <w:rPr>
                <w:rFonts w:ascii="Times New Roman" w:hAnsi="Times New Roman"/>
                <w:bCs/>
                <w:color w:val="00B050"/>
                <w:lang w:val="en-CA"/>
              </w:rPr>
              <w:lastRenderedPageBreak/>
              <w:t xml:space="preserve">  </w:t>
            </w:r>
            <w:r w:rsidR="009D45F4" w:rsidRPr="00EB4C47">
              <w:rPr>
                <w:rFonts w:ascii="Times New Roman" w:hAnsi="Times New Roman"/>
                <w:bCs/>
                <w:color w:val="00B050"/>
                <w:lang w:val="en-CA"/>
              </w:rPr>
              <w:br w:type="page"/>
            </w:r>
            <w:r w:rsidR="009D45F4" w:rsidRPr="00EB4C47">
              <w:rPr>
                <w:rFonts w:ascii="Times New Roman" w:hAnsi="Times New Roman"/>
                <w:bCs/>
                <w:color w:val="00B050"/>
                <w:lang w:val="en-CA"/>
              </w:rPr>
              <w:br w:type="page"/>
            </w:r>
            <w:r w:rsidR="009D45F4" w:rsidRPr="00EB4C47">
              <w:rPr>
                <w:rFonts w:ascii="Times New Roman" w:hAnsi="Times New Roman"/>
                <w:bCs/>
                <w:color w:val="00B050"/>
                <w:sz w:val="48"/>
                <w:lang w:val="en-CA"/>
              </w:rPr>
              <w:t>THE STEVENSON PLACE</w:t>
            </w:r>
          </w:p>
          <w:p w14:paraId="0402FDC5" w14:textId="77777777" w:rsidR="009D45F4" w:rsidRPr="00EB4C47" w:rsidRDefault="009D45F4">
            <w:pPr>
              <w:pStyle w:val="Heading1"/>
              <w:keepNext w:val="0"/>
              <w:rPr>
                <w:b w:val="0"/>
                <w:bCs/>
                <w:lang w:val="en-CA"/>
              </w:rPr>
            </w:pPr>
            <w:r w:rsidRPr="00EB4C47">
              <w:rPr>
                <w:b w:val="0"/>
                <w:bCs/>
                <w:color w:val="00B050"/>
                <w:lang w:val="en-CA"/>
              </w:rPr>
              <w:t xml:space="preserve">         SHANGRI-LA</w:t>
            </w:r>
          </w:p>
        </w:tc>
      </w:tr>
      <w:tr w:rsidR="009D45F4" w14:paraId="19C0F613" w14:textId="77777777" w:rsidTr="00A0407D">
        <w:trPr>
          <w:trHeight w:val="727"/>
        </w:trPr>
        <w:tc>
          <w:tcPr>
            <w:tcW w:w="10255" w:type="dxa"/>
            <w:gridSpan w:val="2"/>
            <w:shd w:val="clear" w:color="auto" w:fill="FFFFFF"/>
          </w:tcPr>
          <w:p w14:paraId="5DD43C75" w14:textId="63FEAED1" w:rsidR="009D45F4" w:rsidRPr="009C3409" w:rsidRDefault="00007BA9">
            <w:pPr>
              <w:pStyle w:val="Heading8"/>
              <w:keepNext w:val="0"/>
              <w:rPr>
                <w:lang w:val="en-CA"/>
              </w:rPr>
            </w:pPr>
            <w:r>
              <w:rPr>
                <w:lang w:val="en-CA"/>
              </w:rPr>
              <w:t>M</w:t>
            </w:r>
            <w:r w:rsidR="00C938BE">
              <w:rPr>
                <w:lang w:val="en-CA"/>
              </w:rPr>
              <w:t>A</w:t>
            </w:r>
            <w:r w:rsidR="000D2FA7">
              <w:rPr>
                <w:lang w:val="en-CA"/>
              </w:rPr>
              <w:t>Y</w:t>
            </w:r>
            <w:r w:rsidR="00B87AFC">
              <w:rPr>
                <w:lang w:val="en-CA"/>
              </w:rPr>
              <w:t xml:space="preserve"> 20</w:t>
            </w:r>
            <w:r w:rsidR="00D37A09">
              <w:rPr>
                <w:lang w:val="en-CA"/>
              </w:rPr>
              <w:t>2</w:t>
            </w:r>
            <w:r w:rsidR="00C95DF2">
              <w:rPr>
                <w:lang w:val="en-CA"/>
              </w:rPr>
              <w:t>5</w:t>
            </w:r>
            <w:r w:rsidR="009D45F4">
              <w:rPr>
                <w:b w:val="0"/>
                <w:lang w:val="en-CA"/>
              </w:rPr>
              <w:tab/>
              <w:t xml:space="preserve">        </w:t>
            </w:r>
            <w:r w:rsidR="009D45F4">
              <w:rPr>
                <w:b w:val="0"/>
                <w:lang w:val="en-CA"/>
              </w:rPr>
              <w:tab/>
              <w:t xml:space="preserve">                                                </w:t>
            </w:r>
            <w:r w:rsidR="00F32937">
              <w:rPr>
                <w:b w:val="0"/>
                <w:lang w:val="en-CA"/>
              </w:rPr>
              <w:t xml:space="preserve">       </w:t>
            </w:r>
            <w:r w:rsidR="00BB61C5">
              <w:rPr>
                <w:b w:val="0"/>
                <w:lang w:val="en-CA"/>
              </w:rPr>
              <w:t xml:space="preserve"> </w:t>
            </w:r>
            <w:r w:rsidR="00C925CA">
              <w:rPr>
                <w:b w:val="0"/>
                <w:lang w:val="en-CA"/>
              </w:rPr>
              <w:t xml:space="preserve"> </w:t>
            </w:r>
            <w:r w:rsidR="00B96E44">
              <w:rPr>
                <w:b w:val="0"/>
                <w:lang w:val="en-CA"/>
              </w:rPr>
              <w:t xml:space="preserve">  </w:t>
            </w:r>
            <w:r w:rsidR="00C938BE">
              <w:rPr>
                <w:b w:val="0"/>
                <w:lang w:val="en-CA"/>
              </w:rPr>
              <w:t xml:space="preserve">     </w:t>
            </w:r>
            <w:r w:rsidR="00B96E44">
              <w:rPr>
                <w:b w:val="0"/>
                <w:lang w:val="en-CA"/>
              </w:rPr>
              <w:t xml:space="preserve"> </w:t>
            </w:r>
            <w:r w:rsidR="00342EDA">
              <w:rPr>
                <w:lang w:val="en-CA"/>
              </w:rPr>
              <w:t xml:space="preserve">ISSUE </w:t>
            </w:r>
            <w:r w:rsidR="00856C13">
              <w:rPr>
                <w:lang w:val="en-CA"/>
              </w:rPr>
              <w:t>3</w:t>
            </w:r>
            <w:r w:rsidR="00C95DF2">
              <w:rPr>
                <w:lang w:val="en-CA"/>
              </w:rPr>
              <w:t>2</w:t>
            </w:r>
            <w:r w:rsidR="000D2FA7">
              <w:rPr>
                <w:lang w:val="en-CA"/>
              </w:rPr>
              <w:t>3</w:t>
            </w:r>
          </w:p>
          <w:p w14:paraId="32203C95" w14:textId="39233DB7" w:rsidR="009D45F4" w:rsidRDefault="0094203E" w:rsidP="00C925CA">
            <w:pPr>
              <w:pStyle w:val="Heading8"/>
              <w:keepNext w:val="0"/>
              <w:rPr>
                <w:lang w:val="en-CA"/>
              </w:rPr>
            </w:pPr>
            <w:r>
              <w:rPr>
                <w:lang w:val="en-CA"/>
              </w:rPr>
              <w:t>EDITOR:</w:t>
            </w:r>
            <w:r w:rsidR="00856C13">
              <w:rPr>
                <w:lang w:val="en-CA"/>
              </w:rPr>
              <w:t xml:space="preserve"> </w:t>
            </w:r>
            <w:r w:rsidR="00007BA9">
              <w:rPr>
                <w:lang w:val="en-CA"/>
              </w:rPr>
              <w:t>Sue</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856C13">
              <w:rPr>
                <w:lang w:val="en-CA"/>
              </w:rPr>
              <w:t xml:space="preserve">                                                </w:t>
            </w:r>
            <w:r w:rsidR="009D45F4">
              <w:rPr>
                <w:lang w:val="en-CA"/>
              </w:rPr>
              <w:t>PAGE 1</w:t>
            </w:r>
          </w:p>
        </w:tc>
      </w:tr>
      <w:tr w:rsidR="00A2463D" w14:paraId="4E47D1A8" w14:textId="77777777" w:rsidTr="00A0407D">
        <w:trPr>
          <w:trHeight w:val="8165"/>
        </w:trPr>
        <w:tc>
          <w:tcPr>
            <w:tcW w:w="5199" w:type="dxa"/>
            <w:tcBorders>
              <w:bottom w:val="double" w:sz="4" w:space="0" w:color="auto"/>
            </w:tcBorders>
            <w:shd w:val="clear" w:color="auto" w:fill="FFFFFF"/>
          </w:tcPr>
          <w:p w14:paraId="4243085B" w14:textId="71DB0EEC" w:rsidR="00086CC3" w:rsidRPr="00534DEC" w:rsidRDefault="00C80C41" w:rsidP="006A2B1F">
            <w:pPr>
              <w:spacing w:after="240"/>
              <w:jc w:val="center"/>
              <w:rPr>
                <w:rFonts w:ascii="Arial" w:hAnsi="Arial" w:cs="Arial"/>
                <w:b/>
                <w:bCs/>
                <w:color w:val="FF33CC"/>
                <w:sz w:val="36"/>
                <w:szCs w:val="36"/>
                <w:lang w:eastAsia="en-US"/>
              </w:rPr>
            </w:pPr>
            <w:r w:rsidRPr="007C6D14">
              <w:rPr>
                <w:rFonts w:ascii="Arial" w:hAnsi="Arial" w:cs="Arial"/>
                <w:b/>
                <w:bCs/>
                <w:color w:val="FF33CC"/>
                <w:sz w:val="36"/>
                <w:szCs w:val="36"/>
                <w:lang w:eastAsia="en-US"/>
              </w:rPr>
              <w:t>Mother’s Day Tea</w:t>
            </w:r>
            <w:r w:rsidR="00F6013A">
              <w:rPr>
                <w:rFonts w:ascii="Arial" w:hAnsi="Arial" w:cs="Arial"/>
                <w:b/>
                <w:bCs/>
                <w:color w:val="FF33CC"/>
                <w:sz w:val="36"/>
                <w:szCs w:val="36"/>
                <w:lang w:eastAsia="en-US"/>
              </w:rPr>
              <w:t xml:space="preserve">                   </w:t>
            </w:r>
            <w:r w:rsidR="00FF6043" w:rsidRPr="009C3B64">
              <w:rPr>
                <w:rFonts w:ascii="Arial Narrow" w:hAnsi="Arial Narrow" w:cs="Arial"/>
                <w:sz w:val="32"/>
                <w:szCs w:val="32"/>
                <w:lang w:eastAsia="en-US"/>
              </w:rPr>
              <w:t>I</w:t>
            </w:r>
            <w:r w:rsidR="00BC2E1D" w:rsidRPr="009C3B64">
              <w:rPr>
                <w:rFonts w:ascii="Arial Narrow" w:hAnsi="Arial Narrow" w:cs="Arial"/>
                <w:sz w:val="32"/>
                <w:szCs w:val="32"/>
                <w:lang w:eastAsia="en-US"/>
              </w:rPr>
              <w:t>n honor of a</w:t>
            </w:r>
            <w:r w:rsidR="00086CC3" w:rsidRPr="009C3B64">
              <w:rPr>
                <w:rFonts w:ascii="Arial Narrow" w:hAnsi="Arial Narrow" w:cs="Arial"/>
                <w:sz w:val="32"/>
                <w:szCs w:val="32"/>
                <w:lang w:eastAsia="en-US"/>
              </w:rPr>
              <w:t>ll mothers and grandmothers</w:t>
            </w:r>
            <w:r w:rsidR="00BC2E1D" w:rsidRPr="009C3B64">
              <w:rPr>
                <w:rFonts w:ascii="Arial Narrow" w:hAnsi="Arial Narrow" w:cs="Arial"/>
                <w:sz w:val="32"/>
                <w:szCs w:val="32"/>
                <w:lang w:eastAsia="en-US"/>
              </w:rPr>
              <w:t>, you</w:t>
            </w:r>
            <w:r w:rsidR="00086CC3" w:rsidRPr="009C3B64">
              <w:rPr>
                <w:rFonts w:ascii="Arial Narrow" w:hAnsi="Arial Narrow" w:cs="Arial"/>
                <w:sz w:val="32"/>
                <w:szCs w:val="32"/>
                <w:lang w:eastAsia="en-US"/>
              </w:rPr>
              <w:t xml:space="preserve"> are cordially invited to </w:t>
            </w:r>
            <w:r w:rsidR="001E7EE0" w:rsidRPr="009C3B64">
              <w:rPr>
                <w:rFonts w:ascii="Arial Narrow" w:hAnsi="Arial Narrow" w:cs="Arial"/>
                <w:sz w:val="32"/>
                <w:szCs w:val="32"/>
                <w:lang w:eastAsia="en-US"/>
              </w:rPr>
              <w:t>a Mother’s Day Tea on Sunday May 11</w:t>
            </w:r>
            <w:r w:rsidR="001E7EE0" w:rsidRPr="009C3B64">
              <w:rPr>
                <w:rFonts w:ascii="Arial Narrow" w:hAnsi="Arial Narrow" w:cs="Arial"/>
                <w:sz w:val="32"/>
                <w:szCs w:val="32"/>
                <w:vertAlign w:val="superscript"/>
                <w:lang w:eastAsia="en-US"/>
              </w:rPr>
              <w:t>th</w:t>
            </w:r>
            <w:r w:rsidR="001E7EE0" w:rsidRPr="009C3B64">
              <w:rPr>
                <w:rFonts w:ascii="Arial Narrow" w:hAnsi="Arial Narrow" w:cs="Arial"/>
                <w:sz w:val="32"/>
                <w:szCs w:val="32"/>
                <w:lang w:eastAsia="en-US"/>
              </w:rPr>
              <w:t xml:space="preserve"> at 1</w:t>
            </w:r>
            <w:r w:rsidR="00BA5BAF">
              <w:rPr>
                <w:rFonts w:ascii="Arial Narrow" w:hAnsi="Arial Narrow" w:cs="Arial"/>
                <w:sz w:val="32"/>
                <w:szCs w:val="32"/>
                <w:lang w:eastAsia="en-US"/>
              </w:rPr>
              <w:t>1:30am</w:t>
            </w:r>
            <w:r w:rsidR="001E7EE0" w:rsidRPr="009C3B64">
              <w:rPr>
                <w:rFonts w:ascii="Arial Narrow" w:hAnsi="Arial Narrow" w:cs="Arial"/>
                <w:sz w:val="32"/>
                <w:szCs w:val="32"/>
                <w:lang w:eastAsia="en-US"/>
              </w:rPr>
              <w:t>.</w:t>
            </w:r>
            <w:r w:rsidR="00BC2E1D" w:rsidRPr="009C3B64">
              <w:rPr>
                <w:rFonts w:ascii="Arial Narrow" w:hAnsi="Arial Narrow" w:cs="Arial"/>
                <w:sz w:val="32"/>
                <w:szCs w:val="32"/>
                <w:lang w:eastAsia="en-US"/>
              </w:rPr>
              <w:t xml:space="preserve"> </w:t>
            </w:r>
            <w:r w:rsidR="00794453" w:rsidRPr="009C3B64">
              <w:rPr>
                <w:rFonts w:ascii="Arial Narrow" w:hAnsi="Arial Narrow" w:cs="Arial"/>
                <w:sz w:val="32"/>
                <w:szCs w:val="32"/>
                <w:lang w:eastAsia="en-US"/>
              </w:rPr>
              <w:t>Pl</w:t>
            </w:r>
            <w:r w:rsidR="00BC2E1D" w:rsidRPr="009C3B64">
              <w:rPr>
                <w:rFonts w:ascii="Arial Narrow" w:hAnsi="Arial Narrow" w:cs="Arial"/>
                <w:sz w:val="32"/>
                <w:szCs w:val="32"/>
                <w:lang w:eastAsia="en-US"/>
              </w:rPr>
              <w:t>ease sign up</w:t>
            </w:r>
            <w:r w:rsidR="007C6D14" w:rsidRPr="009C3B64">
              <w:rPr>
                <w:rFonts w:ascii="Arial Narrow" w:hAnsi="Arial Narrow" w:cs="Arial"/>
                <w:sz w:val="32"/>
                <w:szCs w:val="32"/>
                <w:lang w:eastAsia="en-US"/>
              </w:rPr>
              <w:t xml:space="preserve"> and let us know if you intend to bring a guest.</w:t>
            </w:r>
          </w:p>
          <w:p w14:paraId="1194EFB8" w14:textId="7CE7CB54" w:rsidR="0010798E" w:rsidRPr="00E276EA" w:rsidRDefault="0010798E" w:rsidP="002959E4">
            <w:pPr>
              <w:rPr>
                <w:rFonts w:ascii="Arial" w:hAnsi="Arial" w:cs="Arial"/>
                <w:b/>
                <w:bCs/>
                <w:color w:val="00B0F0"/>
                <w:sz w:val="36"/>
                <w:szCs w:val="36"/>
                <w:lang w:eastAsia="en-US"/>
              </w:rPr>
            </w:pPr>
            <w:r w:rsidRPr="00E276EA">
              <w:rPr>
                <w:rFonts w:ascii="Arial" w:hAnsi="Arial" w:cs="Arial"/>
                <w:b/>
                <w:bCs/>
                <w:color w:val="00B0F0"/>
                <w:sz w:val="36"/>
                <w:szCs w:val="36"/>
                <w:lang w:eastAsia="en-US"/>
              </w:rPr>
              <w:t>Victoria Day Hotdog Lunch</w:t>
            </w:r>
          </w:p>
          <w:p w14:paraId="7D4FC6DE" w14:textId="7A504006" w:rsidR="00746FF2" w:rsidRDefault="00025723" w:rsidP="000B41F2">
            <w:pPr>
              <w:rPr>
                <w:rFonts w:ascii="Arial Narrow" w:hAnsi="Arial Narrow"/>
                <w:sz w:val="32"/>
                <w:szCs w:val="32"/>
                <w:lang w:eastAsia="en-US"/>
              </w:rPr>
            </w:pPr>
            <w:r w:rsidRPr="00C55237">
              <w:rPr>
                <w:rFonts w:ascii="Arial Narrow" w:hAnsi="Arial Narrow"/>
                <w:sz w:val="32"/>
                <w:szCs w:val="32"/>
                <w:lang w:eastAsia="en-US"/>
              </w:rPr>
              <w:t xml:space="preserve">We will once again be hosting our </w:t>
            </w:r>
            <w:r w:rsidR="00FA5DE5" w:rsidRPr="00C55237">
              <w:rPr>
                <w:rFonts w:ascii="Arial Narrow" w:hAnsi="Arial Narrow"/>
                <w:sz w:val="32"/>
                <w:szCs w:val="32"/>
                <w:lang w:eastAsia="en-US"/>
              </w:rPr>
              <w:t>hot dog</w:t>
            </w:r>
            <w:r w:rsidRPr="00C55237">
              <w:rPr>
                <w:rFonts w:ascii="Arial Narrow" w:hAnsi="Arial Narrow"/>
                <w:sz w:val="32"/>
                <w:szCs w:val="32"/>
                <w:lang w:eastAsia="en-US"/>
              </w:rPr>
              <w:t xml:space="preserve"> lunch</w:t>
            </w:r>
            <w:r w:rsidR="00C800C5" w:rsidRPr="00C55237">
              <w:rPr>
                <w:rFonts w:ascii="Arial Narrow" w:hAnsi="Arial Narrow"/>
                <w:sz w:val="32"/>
                <w:szCs w:val="32"/>
                <w:lang w:eastAsia="en-US"/>
              </w:rPr>
              <w:t xml:space="preserve"> on Monday May 19</w:t>
            </w:r>
            <w:r w:rsidR="00C800C5" w:rsidRPr="00C55237">
              <w:rPr>
                <w:rFonts w:ascii="Arial Narrow" w:hAnsi="Arial Narrow"/>
                <w:sz w:val="32"/>
                <w:szCs w:val="32"/>
                <w:vertAlign w:val="superscript"/>
                <w:lang w:eastAsia="en-US"/>
              </w:rPr>
              <w:t>th</w:t>
            </w:r>
            <w:r w:rsidR="00C800C5" w:rsidRPr="00C55237">
              <w:rPr>
                <w:rFonts w:ascii="Arial Narrow" w:hAnsi="Arial Narrow"/>
                <w:sz w:val="32"/>
                <w:szCs w:val="32"/>
                <w:lang w:eastAsia="en-US"/>
              </w:rPr>
              <w:t xml:space="preserve"> at 11:30 am.</w:t>
            </w:r>
            <w:r w:rsidR="00756E06" w:rsidRPr="00C55237">
              <w:rPr>
                <w:rFonts w:ascii="Arial Narrow" w:hAnsi="Arial Narrow"/>
                <w:sz w:val="32"/>
                <w:szCs w:val="32"/>
                <w:lang w:eastAsia="en-US"/>
              </w:rPr>
              <w:t xml:space="preserve"> There is a $6.00 charge for this prepaid event, to cover the cost </w:t>
            </w:r>
            <w:r w:rsidR="001A6A93" w:rsidRPr="00C55237">
              <w:rPr>
                <w:rFonts w:ascii="Arial Narrow" w:hAnsi="Arial Narrow"/>
                <w:sz w:val="32"/>
                <w:szCs w:val="32"/>
                <w:lang w:eastAsia="en-US"/>
              </w:rPr>
              <w:t xml:space="preserve">of the food. There will be a </w:t>
            </w:r>
            <w:r w:rsidR="00C55237" w:rsidRPr="00C55237">
              <w:rPr>
                <w:rFonts w:ascii="Arial Narrow" w:hAnsi="Arial Narrow"/>
                <w:sz w:val="32"/>
                <w:szCs w:val="32"/>
                <w:lang w:eastAsia="en-US"/>
              </w:rPr>
              <w:t>sign-up</w:t>
            </w:r>
            <w:r w:rsidR="001A6A93" w:rsidRPr="00C55237">
              <w:rPr>
                <w:rFonts w:ascii="Arial Narrow" w:hAnsi="Arial Narrow"/>
                <w:sz w:val="32"/>
                <w:szCs w:val="32"/>
                <w:lang w:eastAsia="en-US"/>
              </w:rPr>
              <w:t xml:space="preserve"> sheet posted on the bulletin board by the office</w:t>
            </w:r>
            <w:r w:rsidR="003B39DC" w:rsidRPr="00C55237">
              <w:rPr>
                <w:rFonts w:ascii="Arial Narrow" w:hAnsi="Arial Narrow"/>
                <w:sz w:val="32"/>
                <w:szCs w:val="32"/>
                <w:lang w:eastAsia="en-US"/>
              </w:rPr>
              <w:t xml:space="preserve"> and money can be paid to the office. Guests welcome.</w:t>
            </w:r>
          </w:p>
          <w:p w14:paraId="2ECBF9B6" w14:textId="77777777" w:rsidR="008F6D3B" w:rsidRDefault="008F6D3B" w:rsidP="000B41F2">
            <w:pPr>
              <w:rPr>
                <w:rFonts w:ascii="Arial Narrow" w:hAnsi="Arial Narrow"/>
                <w:sz w:val="32"/>
                <w:szCs w:val="32"/>
                <w:lang w:eastAsia="en-US"/>
              </w:rPr>
            </w:pPr>
          </w:p>
          <w:p w14:paraId="048C0408" w14:textId="3BD4D5B8" w:rsidR="008F6D3B" w:rsidRDefault="008F6D3B" w:rsidP="008F6D3B">
            <w:pPr>
              <w:jc w:val="center"/>
              <w:rPr>
                <w:rFonts w:ascii="Arial" w:hAnsi="Arial" w:cs="Arial"/>
                <w:b/>
                <w:bCs/>
                <w:sz w:val="36"/>
                <w:szCs w:val="36"/>
                <w:lang w:eastAsia="en-US"/>
              </w:rPr>
            </w:pPr>
            <w:r w:rsidRPr="008F6D3B">
              <w:rPr>
                <w:rFonts w:ascii="Arial" w:hAnsi="Arial" w:cs="Arial"/>
                <w:b/>
                <w:bCs/>
                <w:sz w:val="36"/>
                <w:szCs w:val="36"/>
                <w:lang w:eastAsia="en-US"/>
              </w:rPr>
              <w:t>REMINDER</w:t>
            </w:r>
          </w:p>
          <w:p w14:paraId="6BFB7599" w14:textId="7D085CCC" w:rsidR="008F6D3B" w:rsidRDefault="004F6E81" w:rsidP="000B41F2">
            <w:pPr>
              <w:rPr>
                <w:rFonts w:ascii="Arial Narrow" w:hAnsi="Arial Narrow"/>
                <w:sz w:val="32"/>
                <w:szCs w:val="32"/>
                <w:lang w:eastAsia="en-US"/>
              </w:rPr>
            </w:pPr>
            <w:r>
              <w:rPr>
                <w:rFonts w:ascii="Arial Narrow" w:hAnsi="Arial Narrow"/>
                <w:sz w:val="32"/>
                <w:szCs w:val="32"/>
                <w:lang w:eastAsia="en-US"/>
              </w:rPr>
              <w:t>Please inform the office by noon if you</w:t>
            </w:r>
            <w:r w:rsidR="009019EC">
              <w:rPr>
                <w:rFonts w:ascii="Arial Narrow" w:hAnsi="Arial Narrow"/>
                <w:sz w:val="32"/>
                <w:szCs w:val="32"/>
                <w:lang w:eastAsia="en-US"/>
              </w:rPr>
              <w:t xml:space="preserve"> will not be in the dining room for dinner</w:t>
            </w:r>
            <w:r w:rsidR="00204FD9">
              <w:rPr>
                <w:rFonts w:ascii="Arial Narrow" w:hAnsi="Arial Narrow"/>
                <w:sz w:val="32"/>
                <w:szCs w:val="32"/>
                <w:lang w:eastAsia="en-US"/>
              </w:rPr>
              <w:t>.</w:t>
            </w:r>
            <w:r w:rsidR="00AE5CB9">
              <w:rPr>
                <w:rFonts w:ascii="Arial Narrow" w:hAnsi="Arial Narrow"/>
                <w:sz w:val="32"/>
                <w:szCs w:val="32"/>
                <w:lang w:eastAsia="en-US"/>
              </w:rPr>
              <w:t xml:space="preserve"> </w:t>
            </w:r>
          </w:p>
          <w:p w14:paraId="7987C450" w14:textId="76E9D27A" w:rsidR="0024648E" w:rsidRDefault="0078531A" w:rsidP="00874ED0">
            <w:pPr>
              <w:pStyle w:val="NormalWeb"/>
              <w:spacing w:after="0" w:afterAutospacing="0"/>
              <w:jc w:val="center"/>
              <w:rPr>
                <w:rFonts w:ascii="Arial" w:hAnsi="Arial" w:cs="Arial"/>
                <w:b/>
                <w:bCs/>
                <w:sz w:val="36"/>
                <w:szCs w:val="36"/>
              </w:rPr>
            </w:pPr>
            <w:r w:rsidRPr="0078531A">
              <w:rPr>
                <w:rFonts w:ascii="Arial" w:hAnsi="Arial" w:cs="Arial"/>
                <w:b/>
                <w:bCs/>
                <w:sz w:val="36"/>
                <w:szCs w:val="36"/>
              </w:rPr>
              <w:t>Bingo Results for April</w:t>
            </w:r>
          </w:p>
          <w:p w14:paraId="3030BDAE" w14:textId="46590DB5" w:rsidR="00874ED0" w:rsidRDefault="00087667" w:rsidP="00951CE4">
            <w:pPr>
              <w:pStyle w:val="NormalWeb"/>
              <w:spacing w:before="0" w:beforeAutospacing="0" w:after="0" w:afterAutospacing="0"/>
              <w:rPr>
                <w:rFonts w:ascii="Arial Narrow" w:hAnsi="Arial Narrow" w:cs="Arial"/>
                <w:sz w:val="32"/>
                <w:szCs w:val="32"/>
              </w:rPr>
            </w:pPr>
            <w:r>
              <w:rPr>
                <w:rFonts w:ascii="Arial Narrow" w:hAnsi="Arial Narrow" w:cs="Arial"/>
                <w:sz w:val="32"/>
                <w:szCs w:val="32"/>
              </w:rPr>
              <w:t>Sally</w:t>
            </w:r>
            <w:r w:rsidR="00BA5BAF">
              <w:rPr>
                <w:rFonts w:ascii="Arial Narrow" w:hAnsi="Arial Narrow" w:cs="Arial"/>
                <w:sz w:val="32"/>
                <w:szCs w:val="32"/>
              </w:rPr>
              <w:t>,</w:t>
            </w:r>
            <w:r>
              <w:rPr>
                <w:rFonts w:ascii="Arial Narrow" w:hAnsi="Arial Narrow" w:cs="Arial"/>
                <w:sz w:val="32"/>
                <w:szCs w:val="32"/>
              </w:rPr>
              <w:t xml:space="preserve"> Helen and Summer each </w:t>
            </w:r>
            <w:r w:rsidR="00CE4B22">
              <w:rPr>
                <w:rFonts w:ascii="Arial Narrow" w:hAnsi="Arial Narrow" w:cs="Arial"/>
                <w:sz w:val="32"/>
                <w:szCs w:val="32"/>
              </w:rPr>
              <w:t>won</w:t>
            </w:r>
            <w:r>
              <w:rPr>
                <w:rFonts w:ascii="Arial Narrow" w:hAnsi="Arial Narrow" w:cs="Arial"/>
                <w:sz w:val="32"/>
                <w:szCs w:val="32"/>
              </w:rPr>
              <w:t xml:space="preserve"> a game</w:t>
            </w:r>
            <w:r w:rsidR="00BA5BAF">
              <w:rPr>
                <w:rFonts w:ascii="Arial Narrow" w:hAnsi="Arial Narrow" w:cs="Arial"/>
                <w:sz w:val="32"/>
                <w:szCs w:val="32"/>
              </w:rPr>
              <w:t xml:space="preserve">. </w:t>
            </w:r>
            <w:r w:rsidR="00C60A63">
              <w:rPr>
                <w:rFonts w:ascii="Arial Narrow" w:hAnsi="Arial Narrow" w:cs="Arial"/>
                <w:sz w:val="32"/>
                <w:szCs w:val="32"/>
              </w:rPr>
              <w:t xml:space="preserve">Jim </w:t>
            </w:r>
            <w:r w:rsidR="00BA5BAF">
              <w:rPr>
                <w:rFonts w:ascii="Arial Narrow" w:hAnsi="Arial Narrow" w:cs="Arial"/>
                <w:sz w:val="32"/>
                <w:szCs w:val="32"/>
              </w:rPr>
              <w:t xml:space="preserve">was </w:t>
            </w:r>
            <w:r w:rsidR="00C60A63">
              <w:rPr>
                <w:rFonts w:ascii="Arial Narrow" w:hAnsi="Arial Narrow" w:cs="Arial"/>
                <w:sz w:val="32"/>
                <w:szCs w:val="32"/>
              </w:rPr>
              <w:t xml:space="preserve">the big winner this month </w:t>
            </w:r>
            <w:r w:rsidR="00404705">
              <w:rPr>
                <w:rFonts w:ascii="Arial Narrow" w:hAnsi="Arial Narrow" w:cs="Arial"/>
                <w:sz w:val="32"/>
                <w:szCs w:val="32"/>
              </w:rPr>
              <w:t>with a win for game th</w:t>
            </w:r>
            <w:r w:rsidR="00951CE4">
              <w:rPr>
                <w:rFonts w:ascii="Arial Narrow" w:hAnsi="Arial Narrow" w:cs="Arial"/>
                <w:sz w:val="32"/>
                <w:szCs w:val="32"/>
              </w:rPr>
              <w:t xml:space="preserve">ree and a shared win on game </w:t>
            </w:r>
            <w:r w:rsidR="00937441">
              <w:rPr>
                <w:rFonts w:ascii="Arial Narrow" w:hAnsi="Arial Narrow" w:cs="Arial"/>
                <w:sz w:val="32"/>
                <w:szCs w:val="32"/>
              </w:rPr>
              <w:t>2</w:t>
            </w:r>
            <w:r w:rsidR="00951CE4">
              <w:rPr>
                <w:rFonts w:ascii="Arial Narrow" w:hAnsi="Arial Narrow" w:cs="Arial"/>
                <w:sz w:val="32"/>
                <w:szCs w:val="32"/>
              </w:rPr>
              <w:t xml:space="preserve"> with Terry &amp; game 6 with Hilary.</w:t>
            </w:r>
          </w:p>
          <w:p w14:paraId="77ED2858" w14:textId="77777777" w:rsidR="005A1E53" w:rsidRDefault="005A1E53" w:rsidP="00951CE4">
            <w:pPr>
              <w:pStyle w:val="NormalWeb"/>
              <w:spacing w:before="0" w:beforeAutospacing="0" w:after="0" w:afterAutospacing="0"/>
              <w:rPr>
                <w:rFonts w:ascii="Arial Narrow" w:hAnsi="Arial Narrow" w:cs="Arial"/>
                <w:sz w:val="32"/>
                <w:szCs w:val="32"/>
              </w:rPr>
            </w:pPr>
          </w:p>
          <w:p w14:paraId="099886A4" w14:textId="77777777" w:rsidR="00746FF2" w:rsidRDefault="00867CF6" w:rsidP="00867CF6">
            <w:pPr>
              <w:pStyle w:val="NormalWeb"/>
              <w:spacing w:before="0" w:beforeAutospacing="0" w:after="0" w:afterAutospacing="0"/>
              <w:jc w:val="center"/>
              <w:rPr>
                <w:rFonts w:ascii="Arial Narrow" w:hAnsi="Arial Narrow"/>
                <w:b/>
                <w:bCs/>
                <w:color w:val="00B050"/>
                <w:sz w:val="36"/>
                <w:szCs w:val="36"/>
                <w:lang w:eastAsia="en-US"/>
              </w:rPr>
            </w:pPr>
            <w:r w:rsidRPr="00867CF6">
              <w:rPr>
                <w:rFonts w:ascii="Arial Narrow" w:hAnsi="Arial Narrow"/>
                <w:b/>
                <w:bCs/>
                <w:color w:val="00B050"/>
                <w:sz w:val="36"/>
                <w:szCs w:val="36"/>
                <w:lang w:eastAsia="en-US"/>
              </w:rPr>
              <w:t>Help celebrate Jim’s Birthday</w:t>
            </w:r>
          </w:p>
          <w:p w14:paraId="7865E994" w14:textId="5968A301" w:rsidR="00867CF6" w:rsidRPr="00867CF6" w:rsidRDefault="00867CF6" w:rsidP="00867CF6">
            <w:pPr>
              <w:pStyle w:val="NormalWeb"/>
              <w:spacing w:before="0" w:beforeAutospacing="0" w:after="0" w:afterAutospacing="0"/>
              <w:jc w:val="center"/>
              <w:rPr>
                <w:rFonts w:ascii="Arial Narrow" w:hAnsi="Arial Narrow"/>
                <w:b/>
                <w:bCs/>
                <w:sz w:val="36"/>
                <w:szCs w:val="36"/>
                <w:lang w:eastAsia="en-US"/>
              </w:rPr>
            </w:pPr>
            <w:r>
              <w:rPr>
                <w:rFonts w:ascii="Arial Narrow" w:hAnsi="Arial Narrow"/>
                <w:b/>
                <w:bCs/>
                <w:color w:val="00B050"/>
                <w:sz w:val="36"/>
                <w:szCs w:val="36"/>
                <w:lang w:eastAsia="en-US"/>
              </w:rPr>
              <w:t>May 31</w:t>
            </w:r>
            <w:r w:rsidRPr="00867CF6">
              <w:rPr>
                <w:rFonts w:ascii="Arial Narrow" w:hAnsi="Arial Narrow"/>
                <w:b/>
                <w:bCs/>
                <w:color w:val="00B050"/>
                <w:sz w:val="36"/>
                <w:szCs w:val="36"/>
                <w:vertAlign w:val="superscript"/>
                <w:lang w:eastAsia="en-US"/>
              </w:rPr>
              <w:t>st</w:t>
            </w:r>
            <w:r>
              <w:rPr>
                <w:rFonts w:ascii="Arial Narrow" w:hAnsi="Arial Narrow"/>
                <w:b/>
                <w:bCs/>
                <w:color w:val="00B050"/>
                <w:sz w:val="36"/>
                <w:szCs w:val="36"/>
                <w:lang w:eastAsia="en-US"/>
              </w:rPr>
              <w:t xml:space="preserve"> 1-3 pm in the dining room.</w:t>
            </w:r>
          </w:p>
        </w:tc>
        <w:tc>
          <w:tcPr>
            <w:tcW w:w="5056" w:type="dxa"/>
            <w:shd w:val="clear" w:color="auto" w:fill="FFFFFF"/>
          </w:tcPr>
          <w:p w14:paraId="16481783" w14:textId="328BC399" w:rsidR="00145CD4" w:rsidRDefault="00161861" w:rsidP="00D01D51">
            <w:pPr>
              <w:jc w:val="center"/>
              <w:rPr>
                <w:rFonts w:ascii="Arial Narrow" w:hAnsi="Arial Narrow" w:cs="Arial"/>
                <w:b/>
                <w:bCs/>
                <w:sz w:val="32"/>
                <w:szCs w:val="32"/>
                <w:lang w:eastAsia="en-US"/>
              </w:rPr>
            </w:pPr>
            <w:r w:rsidRPr="00161861">
              <w:rPr>
                <w:rFonts w:ascii="Arial Narrow" w:hAnsi="Arial Narrow" w:cs="Arial"/>
                <w:b/>
                <w:bCs/>
                <w:sz w:val="32"/>
                <w:szCs w:val="32"/>
                <w:lang w:eastAsia="en-US"/>
              </w:rPr>
              <w:t>What’s Happening this Month:</w:t>
            </w:r>
          </w:p>
          <w:p w14:paraId="20EABF91" w14:textId="77777777" w:rsidR="00254DFA" w:rsidRDefault="00254DFA" w:rsidP="00D01D51">
            <w:pPr>
              <w:jc w:val="center"/>
              <w:rPr>
                <w:rFonts w:ascii="Arial Narrow" w:hAnsi="Arial Narrow" w:cs="Arial"/>
                <w:b/>
                <w:bCs/>
                <w:sz w:val="32"/>
                <w:szCs w:val="32"/>
                <w:lang w:eastAsia="en-US"/>
              </w:rPr>
            </w:pPr>
          </w:p>
          <w:p w14:paraId="0E3814E2" w14:textId="5F81C69C" w:rsidR="00506FCE" w:rsidRPr="007870DC" w:rsidRDefault="0052391A" w:rsidP="006B5A22">
            <w:pPr>
              <w:rPr>
                <w:rFonts w:ascii="Arial Narrow" w:hAnsi="Arial Narrow" w:cs="Arial"/>
                <w:b/>
                <w:bCs/>
                <w:sz w:val="32"/>
                <w:szCs w:val="32"/>
                <w:lang w:eastAsia="en-US"/>
              </w:rPr>
            </w:pPr>
            <w:r>
              <w:rPr>
                <w:rFonts w:ascii="Arial Narrow" w:hAnsi="Arial Narrow" w:cs="Arial"/>
                <w:sz w:val="32"/>
                <w:szCs w:val="32"/>
                <w:lang w:eastAsia="en-US"/>
              </w:rPr>
              <w:t>M</w:t>
            </w:r>
            <w:r w:rsidR="00075A1F">
              <w:rPr>
                <w:rFonts w:ascii="Arial Narrow" w:hAnsi="Arial Narrow" w:cs="Arial"/>
                <w:sz w:val="32"/>
                <w:szCs w:val="32"/>
                <w:lang w:eastAsia="en-US"/>
              </w:rPr>
              <w:t>ay</w:t>
            </w:r>
            <w:r w:rsidR="00A4255D">
              <w:rPr>
                <w:rFonts w:ascii="Arial Narrow" w:hAnsi="Arial Narrow" w:cs="Arial"/>
                <w:sz w:val="32"/>
                <w:szCs w:val="32"/>
                <w:lang w:eastAsia="en-US"/>
              </w:rPr>
              <w:t xml:space="preserve"> </w:t>
            </w:r>
            <w:r w:rsidR="00D8162B">
              <w:rPr>
                <w:rFonts w:ascii="Arial Narrow" w:hAnsi="Arial Narrow" w:cs="Arial"/>
                <w:sz w:val="32"/>
                <w:szCs w:val="32"/>
                <w:lang w:eastAsia="en-US"/>
              </w:rPr>
              <w:t>11:</w:t>
            </w:r>
            <w:r w:rsidR="003647BA">
              <w:rPr>
                <w:rFonts w:ascii="Arial Narrow" w:hAnsi="Arial Narrow" w:cs="Arial"/>
                <w:sz w:val="32"/>
                <w:szCs w:val="32"/>
                <w:lang w:eastAsia="en-US"/>
              </w:rPr>
              <w:t xml:space="preserve"> </w:t>
            </w:r>
            <w:r w:rsidR="003647BA" w:rsidRPr="007870DC">
              <w:rPr>
                <w:rFonts w:ascii="Arial Narrow" w:hAnsi="Arial Narrow" w:cs="Arial"/>
                <w:b/>
                <w:bCs/>
                <w:sz w:val="32"/>
                <w:szCs w:val="32"/>
                <w:lang w:eastAsia="en-US"/>
              </w:rPr>
              <w:t>Mother’s Day Tea @ 1</w:t>
            </w:r>
            <w:r w:rsidR="001F06F9">
              <w:rPr>
                <w:rFonts w:ascii="Arial Narrow" w:hAnsi="Arial Narrow" w:cs="Arial"/>
                <w:b/>
                <w:bCs/>
                <w:sz w:val="32"/>
                <w:szCs w:val="32"/>
                <w:lang w:eastAsia="en-US"/>
              </w:rPr>
              <w:t>1:30A</w:t>
            </w:r>
            <w:r w:rsidR="003647BA" w:rsidRPr="007870DC">
              <w:rPr>
                <w:rFonts w:ascii="Arial Narrow" w:hAnsi="Arial Narrow" w:cs="Arial"/>
                <w:b/>
                <w:bCs/>
                <w:sz w:val="32"/>
                <w:szCs w:val="32"/>
                <w:lang w:eastAsia="en-US"/>
              </w:rPr>
              <w:t>M</w:t>
            </w:r>
          </w:p>
          <w:p w14:paraId="255F72EE" w14:textId="16107428" w:rsidR="00506FCE" w:rsidRPr="007870DC" w:rsidRDefault="0029603A" w:rsidP="00145CD4">
            <w:pPr>
              <w:rPr>
                <w:rFonts w:ascii="Arial Narrow" w:hAnsi="Arial Narrow" w:cs="Arial"/>
                <w:color w:val="FF0000"/>
                <w:sz w:val="32"/>
                <w:szCs w:val="32"/>
                <w:lang w:eastAsia="en-US"/>
              </w:rPr>
            </w:pPr>
            <w:r>
              <w:rPr>
                <w:rFonts w:ascii="Arial Narrow" w:hAnsi="Arial Narrow" w:cs="Arial"/>
                <w:sz w:val="32"/>
                <w:szCs w:val="32"/>
                <w:lang w:eastAsia="en-US"/>
              </w:rPr>
              <w:t>M</w:t>
            </w:r>
            <w:r w:rsidR="003647BA">
              <w:rPr>
                <w:rFonts w:ascii="Arial Narrow" w:hAnsi="Arial Narrow" w:cs="Arial"/>
                <w:sz w:val="32"/>
                <w:szCs w:val="32"/>
                <w:lang w:eastAsia="en-US"/>
              </w:rPr>
              <w:t xml:space="preserve">ay 13: </w:t>
            </w:r>
            <w:r w:rsidR="003647BA" w:rsidRPr="007870DC">
              <w:rPr>
                <w:rFonts w:ascii="Arial Narrow" w:hAnsi="Arial Narrow" w:cs="Arial"/>
                <w:color w:val="FF0000"/>
                <w:sz w:val="32"/>
                <w:szCs w:val="32"/>
                <w:lang w:eastAsia="en-US"/>
              </w:rPr>
              <w:t>Resident’s Coffee Meeting</w:t>
            </w:r>
          </w:p>
          <w:p w14:paraId="5D5FE373" w14:textId="45201A27" w:rsidR="006C4F97" w:rsidRDefault="006C4F97" w:rsidP="00145CD4">
            <w:pPr>
              <w:rPr>
                <w:rFonts w:ascii="Arial Narrow" w:hAnsi="Arial Narrow" w:cs="Arial"/>
                <w:color w:val="FF0000"/>
                <w:sz w:val="32"/>
                <w:szCs w:val="32"/>
                <w:lang w:eastAsia="en-US"/>
              </w:rPr>
            </w:pPr>
            <w:r w:rsidRPr="007870DC">
              <w:rPr>
                <w:rFonts w:ascii="Arial Narrow" w:hAnsi="Arial Narrow" w:cs="Arial"/>
                <w:color w:val="FF0000"/>
                <w:sz w:val="32"/>
                <w:szCs w:val="32"/>
                <w:lang w:eastAsia="en-US"/>
              </w:rPr>
              <w:t xml:space="preserve">              @ 10:30 AM</w:t>
            </w:r>
          </w:p>
          <w:p w14:paraId="60F3E67F" w14:textId="660F8D98" w:rsidR="002C6283" w:rsidRDefault="002C6283" w:rsidP="00145CD4">
            <w:pPr>
              <w:rPr>
                <w:rFonts w:ascii="Arial Narrow" w:hAnsi="Arial Narrow" w:cs="Arial"/>
                <w:b/>
                <w:bCs/>
                <w:color w:val="00B050"/>
                <w:sz w:val="32"/>
                <w:szCs w:val="32"/>
                <w:lang w:eastAsia="en-US"/>
              </w:rPr>
            </w:pPr>
            <w:r w:rsidRPr="002C6283">
              <w:rPr>
                <w:rFonts w:ascii="Arial Narrow" w:hAnsi="Arial Narrow" w:cs="Arial"/>
                <w:sz w:val="32"/>
                <w:szCs w:val="32"/>
                <w:lang w:eastAsia="en-US"/>
              </w:rPr>
              <w:t xml:space="preserve">May 15: </w:t>
            </w:r>
            <w:r w:rsidRPr="002C6283">
              <w:rPr>
                <w:rFonts w:ascii="Arial Narrow" w:hAnsi="Arial Narrow" w:cs="Arial"/>
                <w:b/>
                <w:bCs/>
                <w:color w:val="00B050"/>
                <w:sz w:val="32"/>
                <w:szCs w:val="32"/>
                <w:lang w:eastAsia="en-US"/>
              </w:rPr>
              <w:t>11 AM Garden Planting</w:t>
            </w:r>
          </w:p>
          <w:p w14:paraId="15ACCD8E" w14:textId="6432D41A" w:rsidR="002C6283" w:rsidRPr="00D65034" w:rsidRDefault="002C6283" w:rsidP="00145CD4">
            <w:pPr>
              <w:rPr>
                <w:rFonts w:ascii="Arial Narrow" w:hAnsi="Arial Narrow" w:cs="Arial"/>
                <w:sz w:val="32"/>
                <w:szCs w:val="32"/>
                <w:lang w:eastAsia="en-US"/>
              </w:rPr>
            </w:pPr>
            <w:r w:rsidRPr="00D65034">
              <w:rPr>
                <w:rFonts w:ascii="Arial Narrow" w:hAnsi="Arial Narrow" w:cs="Arial"/>
                <w:sz w:val="32"/>
                <w:szCs w:val="32"/>
                <w:lang w:eastAsia="en-US"/>
              </w:rPr>
              <w:t>May 17: Bingo at 1:30</w:t>
            </w:r>
            <w:r w:rsidR="00D65034" w:rsidRPr="00D65034">
              <w:rPr>
                <w:rFonts w:ascii="Arial Narrow" w:hAnsi="Arial Narrow" w:cs="Arial"/>
                <w:sz w:val="32"/>
                <w:szCs w:val="32"/>
                <w:lang w:eastAsia="en-US"/>
              </w:rPr>
              <w:t xml:space="preserve"> PM</w:t>
            </w:r>
          </w:p>
          <w:p w14:paraId="1D9A44D7" w14:textId="51D40944" w:rsidR="00D51634" w:rsidRDefault="00B66BBB" w:rsidP="00145CD4">
            <w:pPr>
              <w:rPr>
                <w:rFonts w:ascii="Arial Narrow" w:hAnsi="Arial Narrow" w:cs="Arial"/>
                <w:b/>
                <w:bCs/>
                <w:sz w:val="32"/>
                <w:szCs w:val="32"/>
                <w:lang w:eastAsia="en-US"/>
              </w:rPr>
            </w:pPr>
            <w:r>
              <w:rPr>
                <w:rFonts w:ascii="Arial Narrow" w:hAnsi="Arial Narrow" w:cs="Arial"/>
                <w:sz w:val="32"/>
                <w:szCs w:val="32"/>
                <w:lang w:eastAsia="en-US"/>
              </w:rPr>
              <w:t>M</w:t>
            </w:r>
            <w:r w:rsidR="006C4F97">
              <w:rPr>
                <w:rFonts w:ascii="Arial Narrow" w:hAnsi="Arial Narrow" w:cs="Arial"/>
                <w:sz w:val="32"/>
                <w:szCs w:val="32"/>
                <w:lang w:eastAsia="en-US"/>
              </w:rPr>
              <w:t>ay 19:</w:t>
            </w:r>
            <w:r w:rsidR="00DF64AE">
              <w:rPr>
                <w:rFonts w:ascii="Arial Narrow" w:hAnsi="Arial Narrow" w:cs="Arial"/>
                <w:sz w:val="32"/>
                <w:szCs w:val="32"/>
                <w:lang w:eastAsia="en-US"/>
              </w:rPr>
              <w:t xml:space="preserve"> </w:t>
            </w:r>
            <w:r w:rsidR="00DF64AE" w:rsidRPr="007870DC">
              <w:rPr>
                <w:rFonts w:ascii="Arial Narrow" w:hAnsi="Arial Narrow" w:cs="Arial"/>
                <w:b/>
                <w:bCs/>
                <w:sz w:val="32"/>
                <w:szCs w:val="32"/>
                <w:lang w:eastAsia="en-US"/>
              </w:rPr>
              <w:t>Victoria Day Lunch @ 11:30AM</w:t>
            </w:r>
          </w:p>
          <w:p w14:paraId="61D205E7" w14:textId="2C933CCB" w:rsidR="001F06F9" w:rsidRPr="00AF7C8A" w:rsidRDefault="00AF7C8A" w:rsidP="00145CD4">
            <w:pPr>
              <w:rPr>
                <w:rFonts w:ascii="Arial Narrow" w:hAnsi="Arial Narrow" w:cs="Arial"/>
                <w:sz w:val="32"/>
                <w:szCs w:val="32"/>
                <w:lang w:eastAsia="en-US"/>
              </w:rPr>
            </w:pPr>
            <w:r w:rsidRPr="00AF7C8A">
              <w:rPr>
                <w:rFonts w:ascii="Arial Narrow" w:hAnsi="Arial Narrow" w:cs="Arial"/>
                <w:sz w:val="32"/>
                <w:szCs w:val="32"/>
                <w:lang w:eastAsia="en-US"/>
              </w:rPr>
              <w:t xml:space="preserve">May 20: Residents Coffee Meeting </w:t>
            </w:r>
          </w:p>
          <w:p w14:paraId="59AC9F71" w14:textId="574DE489" w:rsidR="00AF7C8A" w:rsidRPr="00AF7C8A" w:rsidRDefault="00AF7C8A" w:rsidP="00145CD4">
            <w:pPr>
              <w:rPr>
                <w:rFonts w:ascii="Arial Narrow" w:hAnsi="Arial Narrow" w:cs="Arial"/>
                <w:color w:val="0070C0"/>
                <w:sz w:val="32"/>
                <w:szCs w:val="32"/>
                <w:lang w:eastAsia="en-US"/>
              </w:rPr>
            </w:pPr>
            <w:r w:rsidRPr="00AF7C8A">
              <w:rPr>
                <w:rFonts w:ascii="Arial Narrow" w:hAnsi="Arial Narrow" w:cs="Arial"/>
                <w:sz w:val="32"/>
                <w:szCs w:val="32"/>
                <w:lang w:eastAsia="en-US"/>
              </w:rPr>
              <w:t xml:space="preserve">              At 10:30 AM</w:t>
            </w:r>
          </w:p>
          <w:p w14:paraId="621979AB" w14:textId="64C459CF" w:rsidR="002840A1" w:rsidRPr="007870DC" w:rsidRDefault="00277DC8" w:rsidP="00145CD4">
            <w:pPr>
              <w:rPr>
                <w:rFonts w:ascii="Arial Narrow" w:hAnsi="Arial Narrow" w:cs="Arial"/>
                <w:color w:val="FF0000"/>
                <w:sz w:val="32"/>
                <w:szCs w:val="32"/>
                <w:lang w:eastAsia="en-US"/>
              </w:rPr>
            </w:pPr>
            <w:r w:rsidRPr="002840A1">
              <w:rPr>
                <w:rFonts w:ascii="Arial Narrow" w:hAnsi="Arial Narrow" w:cs="Arial"/>
                <w:sz w:val="32"/>
                <w:szCs w:val="32"/>
                <w:lang w:eastAsia="en-US"/>
              </w:rPr>
              <w:t>Ma</w:t>
            </w:r>
            <w:r w:rsidR="001C6C2C">
              <w:rPr>
                <w:rFonts w:ascii="Arial Narrow" w:hAnsi="Arial Narrow" w:cs="Arial"/>
                <w:sz w:val="32"/>
                <w:szCs w:val="32"/>
                <w:lang w:eastAsia="en-US"/>
              </w:rPr>
              <w:t xml:space="preserve">y 25: </w:t>
            </w:r>
            <w:r w:rsidR="00BF5946" w:rsidRPr="007870DC">
              <w:rPr>
                <w:rFonts w:ascii="Arial Narrow" w:hAnsi="Arial Narrow" w:cs="Arial"/>
                <w:color w:val="FF0000"/>
                <w:sz w:val="32"/>
                <w:szCs w:val="32"/>
                <w:lang w:eastAsia="en-US"/>
              </w:rPr>
              <w:t>Resident’s Fund Hosts</w:t>
            </w:r>
          </w:p>
          <w:p w14:paraId="6D8EAA10" w14:textId="6F9CDDEB" w:rsidR="00497677" w:rsidRPr="007870DC" w:rsidRDefault="00497677" w:rsidP="00145CD4">
            <w:pPr>
              <w:rPr>
                <w:rFonts w:ascii="Arial Narrow" w:hAnsi="Arial Narrow" w:cs="Arial"/>
                <w:b/>
                <w:bCs/>
                <w:color w:val="FF0000"/>
                <w:sz w:val="32"/>
                <w:szCs w:val="32"/>
                <w:lang w:eastAsia="en-US"/>
              </w:rPr>
            </w:pPr>
            <w:r w:rsidRPr="007870DC">
              <w:rPr>
                <w:rFonts w:ascii="Arial Narrow" w:hAnsi="Arial Narrow" w:cs="Arial"/>
                <w:color w:val="FF0000"/>
                <w:sz w:val="32"/>
                <w:szCs w:val="32"/>
                <w:lang w:eastAsia="en-US"/>
              </w:rPr>
              <w:t xml:space="preserve">              Wine with Dinner</w:t>
            </w:r>
          </w:p>
          <w:p w14:paraId="2B003311" w14:textId="639F4B21" w:rsidR="009D3942" w:rsidRDefault="00EA7F76" w:rsidP="00C942F4">
            <w:pPr>
              <w:rPr>
                <w:rFonts w:ascii="Arial Narrow" w:hAnsi="Arial Narrow" w:cs="Arial"/>
                <w:sz w:val="32"/>
                <w:szCs w:val="32"/>
                <w:lang w:eastAsia="en-US"/>
              </w:rPr>
            </w:pPr>
            <w:r>
              <w:rPr>
                <w:rFonts w:ascii="Arial Narrow" w:hAnsi="Arial Narrow" w:cs="Arial"/>
                <w:sz w:val="32"/>
                <w:szCs w:val="32"/>
                <w:lang w:eastAsia="en-US"/>
              </w:rPr>
              <w:t>Ma</w:t>
            </w:r>
            <w:r w:rsidR="00497677">
              <w:rPr>
                <w:rFonts w:ascii="Arial Narrow" w:hAnsi="Arial Narrow" w:cs="Arial"/>
                <w:sz w:val="32"/>
                <w:szCs w:val="32"/>
                <w:lang w:eastAsia="en-US"/>
              </w:rPr>
              <w:t xml:space="preserve">y 27: </w:t>
            </w:r>
            <w:r w:rsidR="00497677" w:rsidRPr="007870DC">
              <w:rPr>
                <w:rFonts w:ascii="Arial Narrow" w:hAnsi="Arial Narrow" w:cs="Arial"/>
                <w:color w:val="00B0F0"/>
                <w:sz w:val="32"/>
                <w:szCs w:val="32"/>
                <w:lang w:eastAsia="en-US"/>
              </w:rPr>
              <w:t>Happy Birthday Summer</w:t>
            </w:r>
          </w:p>
          <w:p w14:paraId="469E82CF" w14:textId="6C797042" w:rsidR="00C942F4" w:rsidRPr="007870DC" w:rsidRDefault="0068760D" w:rsidP="00C942F4">
            <w:pPr>
              <w:rPr>
                <w:rFonts w:ascii="Arial Narrow" w:hAnsi="Arial Narrow" w:cs="Arial"/>
                <w:b/>
                <w:bCs/>
                <w:sz w:val="32"/>
                <w:szCs w:val="32"/>
                <w:lang w:eastAsia="en-US"/>
              </w:rPr>
            </w:pPr>
            <w:r>
              <w:rPr>
                <w:rFonts w:ascii="Arial Narrow" w:hAnsi="Arial Narrow" w:cs="Arial"/>
                <w:sz w:val="32"/>
                <w:szCs w:val="32"/>
                <w:lang w:eastAsia="en-US"/>
              </w:rPr>
              <w:t xml:space="preserve">May 29: </w:t>
            </w:r>
            <w:r w:rsidRPr="007870DC">
              <w:rPr>
                <w:rFonts w:ascii="Arial Narrow" w:hAnsi="Arial Narrow" w:cs="Arial"/>
                <w:b/>
                <w:bCs/>
                <w:sz w:val="32"/>
                <w:szCs w:val="32"/>
                <w:lang w:eastAsia="en-US"/>
              </w:rPr>
              <w:t xml:space="preserve">Live </w:t>
            </w:r>
            <w:r w:rsidR="00F25AD5" w:rsidRPr="007870DC">
              <w:rPr>
                <w:rFonts w:ascii="Arial Narrow" w:hAnsi="Arial Narrow" w:cs="Arial"/>
                <w:b/>
                <w:bCs/>
                <w:sz w:val="32"/>
                <w:szCs w:val="32"/>
                <w:lang w:eastAsia="en-US"/>
              </w:rPr>
              <w:t>Music</w:t>
            </w:r>
            <w:r w:rsidRPr="007870DC">
              <w:rPr>
                <w:rFonts w:ascii="Arial Narrow" w:hAnsi="Arial Narrow" w:cs="Arial"/>
                <w:b/>
                <w:bCs/>
                <w:sz w:val="32"/>
                <w:szCs w:val="32"/>
                <w:lang w:eastAsia="en-US"/>
              </w:rPr>
              <w:t xml:space="preserve"> </w:t>
            </w:r>
            <w:r w:rsidR="00AF7D38">
              <w:rPr>
                <w:rFonts w:ascii="Arial Narrow" w:hAnsi="Arial Narrow" w:cs="Arial"/>
                <w:b/>
                <w:bCs/>
                <w:sz w:val="32"/>
                <w:szCs w:val="32"/>
                <w:lang w:eastAsia="en-US"/>
              </w:rPr>
              <w:t xml:space="preserve">at </w:t>
            </w:r>
            <w:r w:rsidRPr="007870DC">
              <w:rPr>
                <w:rFonts w:ascii="Arial Narrow" w:hAnsi="Arial Narrow" w:cs="Arial"/>
                <w:b/>
                <w:bCs/>
                <w:sz w:val="32"/>
                <w:szCs w:val="32"/>
                <w:lang w:eastAsia="en-US"/>
              </w:rPr>
              <w:t>1PM</w:t>
            </w:r>
            <w:r w:rsidR="001F652E" w:rsidRPr="007870DC">
              <w:rPr>
                <w:rFonts w:ascii="Arial Narrow" w:hAnsi="Arial Narrow" w:cs="Arial"/>
                <w:b/>
                <w:bCs/>
                <w:sz w:val="32"/>
                <w:szCs w:val="32"/>
                <w:lang w:eastAsia="en-US"/>
              </w:rPr>
              <w:t xml:space="preserve">       </w:t>
            </w:r>
            <w:r w:rsidR="00B809CF" w:rsidRPr="007870DC">
              <w:rPr>
                <w:rFonts w:ascii="Arial Narrow" w:hAnsi="Arial Narrow" w:cs="Arial"/>
                <w:b/>
                <w:bCs/>
                <w:sz w:val="32"/>
                <w:szCs w:val="32"/>
                <w:lang w:eastAsia="en-US"/>
              </w:rPr>
              <w:t xml:space="preserve">                    </w:t>
            </w:r>
            <w:r w:rsidR="001F652E" w:rsidRPr="007870DC">
              <w:rPr>
                <w:rFonts w:ascii="Arial Narrow" w:hAnsi="Arial Narrow" w:cs="Arial"/>
                <w:b/>
                <w:bCs/>
                <w:sz w:val="32"/>
                <w:szCs w:val="32"/>
                <w:lang w:eastAsia="en-US"/>
              </w:rPr>
              <w:t xml:space="preserve">             </w:t>
            </w:r>
          </w:p>
          <w:p w14:paraId="6591D7B2" w14:textId="5AB8686A" w:rsidR="00C07A45" w:rsidRDefault="00A068E1" w:rsidP="00400BCD">
            <w:pPr>
              <w:rPr>
                <w:rFonts w:ascii="Arial Narrow" w:hAnsi="Arial Narrow" w:cs="Arial"/>
                <w:b/>
                <w:bCs/>
                <w:sz w:val="32"/>
                <w:szCs w:val="32"/>
                <w:lang w:eastAsia="en-US"/>
              </w:rPr>
            </w:pPr>
            <w:r w:rsidRPr="007870DC">
              <w:rPr>
                <w:rFonts w:ascii="Arial Narrow" w:hAnsi="Arial Narrow" w:cs="Arial"/>
                <w:b/>
                <w:bCs/>
                <w:sz w:val="32"/>
                <w:szCs w:val="32"/>
                <w:lang w:eastAsia="en-US"/>
              </w:rPr>
              <w:t xml:space="preserve">              Donna &amp; Evan</w:t>
            </w:r>
          </w:p>
          <w:p w14:paraId="329B287E" w14:textId="77777777" w:rsidR="000456FB" w:rsidRDefault="000456FB" w:rsidP="00400BCD">
            <w:pPr>
              <w:rPr>
                <w:rFonts w:ascii="Arial Narrow" w:hAnsi="Arial Narrow" w:cs="Arial"/>
                <w:sz w:val="32"/>
                <w:szCs w:val="32"/>
                <w:lang w:eastAsia="en-US"/>
              </w:rPr>
            </w:pPr>
          </w:p>
          <w:p w14:paraId="2CA85611" w14:textId="7586D798" w:rsidR="00A068E1" w:rsidRDefault="00DD7772" w:rsidP="00400BCD">
            <w:pPr>
              <w:rPr>
                <w:rFonts w:ascii="Arial Narrow" w:hAnsi="Arial Narrow" w:cs="Arial"/>
                <w:sz w:val="32"/>
                <w:szCs w:val="32"/>
                <w:lang w:eastAsia="en-US"/>
              </w:rPr>
            </w:pPr>
            <w:r w:rsidRPr="00DD7772">
              <w:rPr>
                <w:noProof/>
              </w:rPr>
              <w:drawing>
                <wp:inline distT="0" distB="0" distL="0" distR="0" wp14:anchorId="5109C5CC" wp14:editId="01159732">
                  <wp:extent cx="2971800" cy="2876550"/>
                  <wp:effectExtent l="0" t="0" r="0" b="0"/>
                  <wp:docPr id="1450951514" name="Picture 2" descr="64 MAXINE OLD AGE ideas | maxine, bones funny, senior 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 MAXINE OLD AGE ideas | maxine, bones funny, senior hum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876550"/>
                          </a:xfrm>
                          <a:prstGeom prst="rect">
                            <a:avLst/>
                          </a:prstGeom>
                          <a:noFill/>
                          <a:ln>
                            <a:noFill/>
                          </a:ln>
                        </pic:spPr>
                      </pic:pic>
                    </a:graphicData>
                  </a:graphic>
                </wp:inline>
              </w:drawing>
            </w:r>
          </w:p>
          <w:p w14:paraId="3908BD52" w14:textId="77777777" w:rsidR="00B142B5" w:rsidRDefault="00B142B5" w:rsidP="000456FB">
            <w:pPr>
              <w:rPr>
                <w:noProof/>
              </w:rPr>
            </w:pPr>
          </w:p>
          <w:p w14:paraId="44704512" w14:textId="77777777" w:rsidR="00B142B5" w:rsidRDefault="00B142B5" w:rsidP="00DD7772">
            <w:pPr>
              <w:rPr>
                <w:noProof/>
              </w:rPr>
            </w:pPr>
          </w:p>
          <w:p w14:paraId="106D5AFA" w14:textId="4F4B8B26" w:rsidR="000456FB" w:rsidRPr="00146AF9" w:rsidRDefault="000456FB" w:rsidP="00DD7772">
            <w:pPr>
              <w:rPr>
                <w:noProof/>
              </w:rPr>
            </w:pPr>
          </w:p>
        </w:tc>
      </w:tr>
      <w:tr w:rsidR="00A2463D" w14:paraId="14EA465A" w14:textId="77777777" w:rsidTr="00A0407D">
        <w:trPr>
          <w:trHeight w:val="1424"/>
        </w:trPr>
        <w:tc>
          <w:tcPr>
            <w:tcW w:w="10255" w:type="dxa"/>
            <w:gridSpan w:val="2"/>
            <w:shd w:val="clear" w:color="auto" w:fill="FFFFFF"/>
          </w:tcPr>
          <w:p w14:paraId="3442F3A6" w14:textId="46AA0748" w:rsidR="008760F2" w:rsidRPr="00363CF6" w:rsidRDefault="007F6970" w:rsidP="00B90F88">
            <w:pPr>
              <w:jc w:val="center"/>
              <w:rPr>
                <w:rFonts w:ascii="Times New Roman" w:hAnsi="Times New Roman"/>
                <w:b/>
                <w:color w:val="00B050"/>
                <w:sz w:val="48"/>
                <w:lang w:val="en-CA"/>
              </w:rPr>
            </w:pPr>
            <w:r w:rsidRPr="00363CF6">
              <w:rPr>
                <w:rFonts w:ascii="Times New Roman" w:hAnsi="Times New Roman"/>
                <w:b/>
                <w:color w:val="00B050"/>
                <w:sz w:val="48"/>
                <w:lang w:val="en-CA"/>
              </w:rPr>
              <w:lastRenderedPageBreak/>
              <w:t xml:space="preserve">THE </w:t>
            </w:r>
            <w:r w:rsidR="008760F2" w:rsidRPr="00363CF6">
              <w:rPr>
                <w:rFonts w:ascii="Times New Roman" w:hAnsi="Times New Roman"/>
                <w:b/>
                <w:color w:val="00B050"/>
                <w:sz w:val="48"/>
                <w:lang w:val="en-CA"/>
              </w:rPr>
              <w:t xml:space="preserve">STEVENSON PLACE </w:t>
            </w:r>
          </w:p>
          <w:p w14:paraId="4FFF6C4B" w14:textId="43A50923" w:rsidR="00A224F7" w:rsidRPr="00FF1472" w:rsidRDefault="007F6970" w:rsidP="00FF1472">
            <w:pPr>
              <w:jc w:val="center"/>
              <w:rPr>
                <w:rFonts w:ascii="Times New Roman" w:hAnsi="Times New Roman"/>
                <w:b/>
                <w:sz w:val="48"/>
                <w:lang w:val="en-CA"/>
              </w:rPr>
            </w:pPr>
            <w:r w:rsidRPr="00363CF6">
              <w:rPr>
                <w:rFonts w:ascii="Times New Roman" w:hAnsi="Times New Roman"/>
                <w:b/>
                <w:color w:val="00B050"/>
                <w:sz w:val="48"/>
                <w:lang w:val="en-CA"/>
              </w:rPr>
              <w:t>SHANGRI-LA</w:t>
            </w:r>
          </w:p>
        </w:tc>
      </w:tr>
      <w:tr w:rsidR="00A2463D" w14:paraId="71CEB5BB" w14:textId="77777777" w:rsidTr="00A0407D">
        <w:trPr>
          <w:trHeight w:val="371"/>
        </w:trPr>
        <w:tc>
          <w:tcPr>
            <w:tcW w:w="10255" w:type="dxa"/>
            <w:gridSpan w:val="2"/>
            <w:tcBorders>
              <w:bottom w:val="nil"/>
            </w:tcBorders>
            <w:shd w:val="clear" w:color="auto" w:fill="FFFFFF"/>
          </w:tcPr>
          <w:p w14:paraId="7A999AA5" w14:textId="4DF4CFD0" w:rsidR="00A2463D" w:rsidRDefault="00007BA9">
            <w:pPr>
              <w:pStyle w:val="Heading7"/>
              <w:keepNext w:val="0"/>
              <w:widowControl w:val="0"/>
              <w:jc w:val="left"/>
              <w:rPr>
                <w:lang w:val="en-CA"/>
              </w:rPr>
            </w:pPr>
            <w:r>
              <w:rPr>
                <w:lang w:val="en-CA"/>
              </w:rPr>
              <w:t>M</w:t>
            </w:r>
            <w:r w:rsidR="00C938BE">
              <w:rPr>
                <w:lang w:val="en-CA"/>
              </w:rPr>
              <w:t>A</w:t>
            </w:r>
            <w:r w:rsidR="000D2FA7">
              <w:rPr>
                <w:lang w:val="en-CA"/>
              </w:rPr>
              <w:t>Y</w:t>
            </w:r>
            <w:r w:rsidR="004363CA">
              <w:rPr>
                <w:lang w:val="en-CA"/>
              </w:rPr>
              <w:t xml:space="preserve"> 20</w:t>
            </w:r>
            <w:r w:rsidR="00D37A09">
              <w:rPr>
                <w:lang w:val="en-CA"/>
              </w:rPr>
              <w:t>2</w:t>
            </w:r>
            <w:r w:rsidR="00C95DF2">
              <w:rPr>
                <w:lang w:val="en-CA"/>
              </w:rPr>
              <w:t>5</w:t>
            </w:r>
            <w:r w:rsidR="00A2463D" w:rsidRPr="00F32937">
              <w:rPr>
                <w:lang w:val="en-CA"/>
              </w:rPr>
              <w:tab/>
            </w:r>
            <w:r w:rsidR="00A2463D">
              <w:rPr>
                <w:b w:val="0"/>
                <w:lang w:val="en-CA"/>
              </w:rPr>
              <w:t xml:space="preserve">        </w:t>
            </w:r>
            <w:r w:rsidR="00A2463D">
              <w:rPr>
                <w:b w:val="0"/>
                <w:lang w:val="en-CA"/>
              </w:rPr>
              <w:tab/>
              <w:t xml:space="preserve">   </w:t>
            </w:r>
            <w:r w:rsidR="00C938BE">
              <w:rPr>
                <w:b w:val="0"/>
                <w:lang w:val="en-CA"/>
              </w:rPr>
              <w:t xml:space="preserve">        </w:t>
            </w:r>
            <w:r w:rsidR="00A2463D">
              <w:rPr>
                <w:b w:val="0"/>
                <w:lang w:val="en-CA"/>
              </w:rPr>
              <w:t xml:space="preserve">                          </w:t>
            </w:r>
            <w:r w:rsidR="00F32937">
              <w:rPr>
                <w:b w:val="0"/>
                <w:lang w:val="en-CA"/>
              </w:rPr>
              <w:t xml:space="preserve">                               </w:t>
            </w:r>
            <w:r w:rsidR="00A2463D">
              <w:rPr>
                <w:b w:val="0"/>
                <w:lang w:val="en-CA"/>
              </w:rPr>
              <w:t xml:space="preserve"> </w:t>
            </w:r>
            <w:r w:rsidR="00B96E44">
              <w:rPr>
                <w:b w:val="0"/>
                <w:lang w:val="en-CA"/>
              </w:rPr>
              <w:t xml:space="preserve">    </w:t>
            </w:r>
            <w:r w:rsidR="00A2463D">
              <w:rPr>
                <w:lang w:val="en-CA"/>
              </w:rPr>
              <w:t>PAGE 2</w:t>
            </w:r>
            <w:r w:rsidR="00A2463D">
              <w:rPr>
                <w:b w:val="0"/>
                <w:lang w:val="en-CA"/>
              </w:rPr>
              <w:t xml:space="preserve">      </w:t>
            </w:r>
          </w:p>
        </w:tc>
      </w:tr>
      <w:tr w:rsidR="0003285D" w:rsidRPr="005F1F60" w14:paraId="22AF4D9A" w14:textId="77777777" w:rsidTr="00947BAD">
        <w:trPr>
          <w:trHeight w:val="11145"/>
        </w:trPr>
        <w:tc>
          <w:tcPr>
            <w:tcW w:w="5199" w:type="dxa"/>
            <w:tcBorders>
              <w:bottom w:val="double" w:sz="6" w:space="0" w:color="auto"/>
            </w:tcBorders>
          </w:tcPr>
          <w:p w14:paraId="76695ABE" w14:textId="617EB571" w:rsidR="0003285D" w:rsidRDefault="0003285D" w:rsidP="002E02B4">
            <w:pPr>
              <w:pStyle w:val="BodyText2"/>
              <w:widowControl w:val="0"/>
              <w:tabs>
                <w:tab w:val="left" w:pos="1530"/>
              </w:tabs>
              <w:jc w:val="center"/>
              <w:rPr>
                <w:rFonts w:ascii="Arial Narrow" w:hAnsi="Arial Narrow" w:cs="Arial"/>
                <w:b w:val="0"/>
                <w:color w:val="000000" w:themeColor="text1"/>
                <w:sz w:val="32"/>
                <w:szCs w:val="32"/>
                <w:u w:val="none"/>
              </w:rPr>
            </w:pPr>
          </w:p>
          <w:p w14:paraId="5579D4D9" w14:textId="77777777" w:rsidR="005736ED" w:rsidRPr="00C34617" w:rsidRDefault="009A01FC" w:rsidP="00C34617">
            <w:pPr>
              <w:pStyle w:val="BodyText2"/>
              <w:widowControl w:val="0"/>
              <w:shd w:val="clear" w:color="auto" w:fill="FFFFFF" w:themeFill="background1"/>
              <w:tabs>
                <w:tab w:val="left" w:pos="1530"/>
              </w:tabs>
              <w:jc w:val="center"/>
              <w:rPr>
                <w:rFonts w:ascii="Arial" w:hAnsi="Arial" w:cs="Arial"/>
                <w:bCs/>
                <w:color w:val="000000" w:themeColor="text1"/>
                <w:sz w:val="32"/>
                <w:szCs w:val="32"/>
                <w:u w:val="none"/>
              </w:rPr>
            </w:pPr>
            <w:r w:rsidRPr="00C34617">
              <w:rPr>
                <w:rFonts w:ascii="Arial" w:hAnsi="Arial" w:cs="Arial"/>
                <w:bCs/>
                <w:color w:val="000000" w:themeColor="text1"/>
                <w:sz w:val="32"/>
                <w:szCs w:val="32"/>
                <w:u w:val="none"/>
              </w:rPr>
              <w:t xml:space="preserve">HISTORICAL HAPPENINGS </w:t>
            </w:r>
          </w:p>
          <w:p w14:paraId="22FC053F" w14:textId="555C6ACB" w:rsidR="00732929" w:rsidRDefault="009A01FC" w:rsidP="00C34617">
            <w:pPr>
              <w:pStyle w:val="BodyText2"/>
              <w:widowControl w:val="0"/>
              <w:shd w:val="clear" w:color="auto" w:fill="FFFFFF" w:themeFill="background1"/>
              <w:tabs>
                <w:tab w:val="left" w:pos="1530"/>
              </w:tabs>
              <w:jc w:val="center"/>
              <w:rPr>
                <w:rFonts w:ascii="Arial" w:hAnsi="Arial" w:cs="Arial"/>
                <w:bCs/>
                <w:color w:val="000000" w:themeColor="text1"/>
                <w:sz w:val="32"/>
                <w:szCs w:val="32"/>
                <w:u w:val="none"/>
              </w:rPr>
            </w:pPr>
            <w:r w:rsidRPr="00C34617">
              <w:rPr>
                <w:rFonts w:ascii="Arial" w:hAnsi="Arial" w:cs="Arial"/>
                <w:bCs/>
                <w:color w:val="000000" w:themeColor="text1"/>
                <w:sz w:val="32"/>
                <w:szCs w:val="32"/>
                <w:u w:val="none"/>
              </w:rPr>
              <w:t>IN MAY</w:t>
            </w:r>
          </w:p>
          <w:p w14:paraId="263FED04" w14:textId="77777777" w:rsidR="00595BD0" w:rsidRDefault="00595BD0" w:rsidP="00C34617">
            <w:pPr>
              <w:pStyle w:val="BodyText2"/>
              <w:widowControl w:val="0"/>
              <w:shd w:val="clear" w:color="auto" w:fill="FFFFFF" w:themeFill="background1"/>
              <w:tabs>
                <w:tab w:val="left" w:pos="1530"/>
              </w:tabs>
              <w:jc w:val="center"/>
              <w:rPr>
                <w:rFonts w:ascii="Arial" w:hAnsi="Arial" w:cs="Arial"/>
                <w:bCs/>
                <w:color w:val="000000" w:themeColor="text1"/>
                <w:sz w:val="32"/>
                <w:szCs w:val="32"/>
                <w:u w:val="none"/>
              </w:rPr>
            </w:pPr>
          </w:p>
          <w:p w14:paraId="6B7FC71E" w14:textId="03EE34DD" w:rsidR="00AE5CB9" w:rsidRPr="004E7418" w:rsidRDefault="00EB4C47"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color w:val="000000" w:themeColor="text1"/>
                <w:sz w:val="32"/>
                <w:szCs w:val="32"/>
                <w:u w:val="none"/>
              </w:rPr>
            </w:pPr>
            <w:r w:rsidRPr="004E7418">
              <w:rPr>
                <w:rFonts w:ascii="Arial Narrow" w:hAnsi="Arial Narrow" w:cs="Arial"/>
                <w:b w:val="0"/>
                <w:color w:val="000000" w:themeColor="text1"/>
                <w:sz w:val="32"/>
                <w:szCs w:val="32"/>
                <w:u w:val="none"/>
              </w:rPr>
              <w:t>M</w:t>
            </w:r>
            <w:r w:rsidR="002931A1" w:rsidRPr="004E7418">
              <w:rPr>
                <w:rFonts w:ascii="Arial Narrow" w:hAnsi="Arial Narrow" w:cs="Arial"/>
                <w:b w:val="0"/>
                <w:color w:val="000000" w:themeColor="text1"/>
                <w:sz w:val="32"/>
                <w:szCs w:val="32"/>
                <w:u w:val="none"/>
              </w:rPr>
              <w:t>ay 1, 1931 – The Empire State Building</w:t>
            </w:r>
            <w:r w:rsidR="00FB1BB8" w:rsidRPr="004E7418">
              <w:rPr>
                <w:rFonts w:ascii="Arial Narrow" w:hAnsi="Arial Narrow" w:cs="Arial"/>
                <w:b w:val="0"/>
                <w:color w:val="000000" w:themeColor="text1"/>
                <w:sz w:val="32"/>
                <w:szCs w:val="32"/>
                <w:u w:val="none"/>
              </w:rPr>
              <w:t xml:space="preserve"> opened for the first time.</w:t>
            </w:r>
          </w:p>
          <w:p w14:paraId="1F02FE17" w14:textId="02C3DEC2" w:rsidR="00FB1BB8" w:rsidRPr="004E7418" w:rsidRDefault="00FB1BB8"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color w:val="000000" w:themeColor="text1"/>
                <w:sz w:val="32"/>
                <w:szCs w:val="32"/>
                <w:u w:val="none"/>
              </w:rPr>
            </w:pPr>
            <w:r w:rsidRPr="004E7418">
              <w:rPr>
                <w:rFonts w:ascii="Arial Narrow" w:hAnsi="Arial Narrow" w:cs="Arial"/>
                <w:b w:val="0"/>
                <w:color w:val="000000" w:themeColor="text1"/>
                <w:sz w:val="32"/>
                <w:szCs w:val="32"/>
                <w:u w:val="none"/>
              </w:rPr>
              <w:t>May 2, 2011</w:t>
            </w:r>
            <w:r w:rsidR="00A63F03" w:rsidRPr="004E7418">
              <w:rPr>
                <w:rFonts w:ascii="Arial Narrow" w:hAnsi="Arial Narrow" w:cs="Arial"/>
                <w:b w:val="0"/>
                <w:color w:val="000000" w:themeColor="text1"/>
                <w:sz w:val="32"/>
                <w:szCs w:val="32"/>
                <w:u w:val="none"/>
              </w:rPr>
              <w:t xml:space="preserve"> – US Special Forces killed Osama bin Laden during a raid</w:t>
            </w:r>
            <w:r w:rsidR="00F67C67" w:rsidRPr="004E7418">
              <w:rPr>
                <w:rFonts w:ascii="Arial Narrow" w:hAnsi="Arial Narrow" w:cs="Arial"/>
                <w:b w:val="0"/>
                <w:color w:val="000000" w:themeColor="text1"/>
                <w:sz w:val="32"/>
                <w:szCs w:val="32"/>
                <w:u w:val="none"/>
              </w:rPr>
              <w:t xml:space="preserve"> </w:t>
            </w:r>
            <w:r w:rsidR="00895943" w:rsidRPr="004E7418">
              <w:rPr>
                <w:rFonts w:ascii="Arial Narrow" w:hAnsi="Arial Narrow" w:cs="Arial"/>
                <w:b w:val="0"/>
                <w:color w:val="000000" w:themeColor="text1"/>
                <w:sz w:val="32"/>
                <w:szCs w:val="32"/>
                <w:u w:val="none"/>
              </w:rPr>
              <w:t>in Abbottabad, Pakistan.</w:t>
            </w:r>
          </w:p>
          <w:p w14:paraId="7C179C62" w14:textId="30346DB2" w:rsidR="00895943" w:rsidRPr="004E7418" w:rsidRDefault="00895943"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color w:val="000000" w:themeColor="text1"/>
                <w:sz w:val="32"/>
                <w:szCs w:val="32"/>
                <w:u w:val="none"/>
              </w:rPr>
            </w:pPr>
            <w:r w:rsidRPr="004E7418">
              <w:rPr>
                <w:rFonts w:ascii="Arial Narrow" w:hAnsi="Arial Narrow" w:cs="Arial"/>
                <w:b w:val="0"/>
                <w:color w:val="000000" w:themeColor="text1"/>
                <w:sz w:val="32"/>
                <w:szCs w:val="32"/>
                <w:u w:val="none"/>
              </w:rPr>
              <w:t>May 3, 1979 – Margaret Thatcher became the first female Prime Minister of the United Kingdom</w:t>
            </w:r>
            <w:r w:rsidR="00851B44" w:rsidRPr="004E7418">
              <w:rPr>
                <w:rFonts w:ascii="Arial Narrow" w:hAnsi="Arial Narrow" w:cs="Arial"/>
                <w:b w:val="0"/>
                <w:color w:val="000000" w:themeColor="text1"/>
                <w:sz w:val="32"/>
                <w:szCs w:val="32"/>
                <w:u w:val="none"/>
              </w:rPr>
              <w:t>.</w:t>
            </w:r>
          </w:p>
          <w:p w14:paraId="3492A59A" w14:textId="51D9CBCE" w:rsidR="00851B44" w:rsidRPr="004E7418" w:rsidRDefault="00851B44"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color w:val="000000" w:themeColor="text1"/>
                <w:sz w:val="32"/>
                <w:szCs w:val="32"/>
                <w:u w:val="none"/>
              </w:rPr>
            </w:pPr>
            <w:r w:rsidRPr="004E7418">
              <w:rPr>
                <w:rFonts w:ascii="Arial Narrow" w:hAnsi="Arial Narrow" w:cs="Arial"/>
                <w:b w:val="0"/>
                <w:color w:val="000000" w:themeColor="text1"/>
                <w:sz w:val="32"/>
                <w:szCs w:val="32"/>
                <w:u w:val="none"/>
              </w:rPr>
              <w:t>May 7, 1945 – Nazi Germany surrendered to the Allies at Rheims and World War II ended.</w:t>
            </w:r>
          </w:p>
          <w:p w14:paraId="10E8153F" w14:textId="23FAE765" w:rsidR="00851B44" w:rsidRPr="00842D33" w:rsidRDefault="00685118"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bCs/>
                <w:sz w:val="32"/>
                <w:szCs w:val="32"/>
                <w:u w:val="none"/>
              </w:rPr>
            </w:pPr>
            <w:r w:rsidRPr="004E7418">
              <w:rPr>
                <w:rFonts w:ascii="Arial Narrow" w:hAnsi="Arial Narrow" w:cs="Arial"/>
                <w:b w:val="0"/>
                <w:color w:val="000000" w:themeColor="text1"/>
                <w:sz w:val="32"/>
                <w:szCs w:val="32"/>
                <w:u w:val="none"/>
              </w:rPr>
              <w:t xml:space="preserve">May 14, </w:t>
            </w:r>
            <w:r w:rsidR="00FC3877" w:rsidRPr="004E7418">
              <w:rPr>
                <w:rFonts w:ascii="Arial Narrow" w:hAnsi="Arial Narrow" w:cs="Arial"/>
                <w:b w:val="0"/>
                <w:color w:val="000000" w:themeColor="text1"/>
                <w:sz w:val="32"/>
                <w:szCs w:val="32"/>
                <w:u w:val="none"/>
              </w:rPr>
              <w:t xml:space="preserve">1796 </w:t>
            </w:r>
            <w:r w:rsidR="00FC3877" w:rsidRPr="00842D33">
              <w:rPr>
                <w:rFonts w:ascii="Arial Narrow" w:hAnsi="Arial Narrow" w:cs="Arial"/>
                <w:b w:val="0"/>
                <w:sz w:val="32"/>
                <w:szCs w:val="32"/>
                <w:u w:val="none"/>
              </w:rPr>
              <w:t xml:space="preserve">- </w:t>
            </w:r>
            <w:r w:rsidR="00FA0EAF" w:rsidRPr="00842D33">
              <w:rPr>
                <w:rFonts w:ascii="Arial Narrow" w:hAnsi="Arial Narrow" w:cs="Arial"/>
                <w:b w:val="0"/>
                <w:bCs/>
                <w:sz w:val="32"/>
                <w:szCs w:val="32"/>
                <w:u w:val="none"/>
                <w:shd w:val="clear" w:color="auto" w:fill="FFFFFF"/>
              </w:rPr>
              <w:t xml:space="preserve">The smallpox </w:t>
            </w:r>
            <w:r w:rsidR="00021EDF" w:rsidRPr="00842D33">
              <w:rPr>
                <w:rFonts w:ascii="Arial Narrow" w:hAnsi="Arial Narrow" w:cs="Arial"/>
                <w:b w:val="0"/>
                <w:bCs/>
                <w:sz w:val="32"/>
                <w:szCs w:val="32"/>
                <w:u w:val="none"/>
                <w:shd w:val="clear" w:color="auto" w:fill="FFFFFF"/>
              </w:rPr>
              <w:t>vaccine was</w:t>
            </w:r>
            <w:r w:rsidR="00FA0EAF" w:rsidRPr="00842D33">
              <w:rPr>
                <w:rFonts w:ascii="Arial Narrow" w:hAnsi="Arial Narrow" w:cs="Arial"/>
                <w:b w:val="0"/>
                <w:bCs/>
                <w:sz w:val="32"/>
                <w:szCs w:val="32"/>
                <w:u w:val="none"/>
                <w:shd w:val="clear" w:color="auto" w:fill="FFFFFF"/>
              </w:rPr>
              <w:t xml:space="preserve"> first discovered and developed by English physician Edward Jenner</w:t>
            </w:r>
            <w:r w:rsidR="007028A7" w:rsidRPr="00842D33">
              <w:rPr>
                <w:rFonts w:ascii="Arial Narrow" w:hAnsi="Arial Narrow" w:cs="Arial"/>
                <w:b w:val="0"/>
                <w:bCs/>
                <w:sz w:val="32"/>
                <w:szCs w:val="32"/>
                <w:u w:val="none"/>
                <w:shd w:val="clear" w:color="auto" w:fill="FFFFFF"/>
              </w:rPr>
              <w:t>.</w:t>
            </w:r>
          </w:p>
          <w:p w14:paraId="58AED7CC" w14:textId="7957DFD4" w:rsidR="00131C99" w:rsidRPr="004E7418" w:rsidRDefault="00131C99"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bCs/>
                <w:color w:val="000000" w:themeColor="text1"/>
                <w:sz w:val="32"/>
                <w:szCs w:val="32"/>
                <w:u w:val="none"/>
              </w:rPr>
            </w:pPr>
            <w:r w:rsidRPr="004E7418">
              <w:rPr>
                <w:rFonts w:ascii="Arial Narrow" w:hAnsi="Arial Narrow" w:cs="Arial"/>
                <w:b w:val="0"/>
                <w:color w:val="000000" w:themeColor="text1"/>
                <w:sz w:val="32"/>
                <w:szCs w:val="32"/>
                <w:u w:val="none"/>
              </w:rPr>
              <w:t>May 19, 1536 – Henry VIII had his wife, Anne Boleyn, beheaded and he remarried 11 days later.</w:t>
            </w:r>
          </w:p>
          <w:p w14:paraId="7D12F327" w14:textId="3A1A87E9" w:rsidR="00713DA6" w:rsidRPr="00E42EA0" w:rsidRDefault="00713DA6" w:rsidP="00A0435E">
            <w:pPr>
              <w:pStyle w:val="BodyText2"/>
              <w:widowControl w:val="0"/>
              <w:numPr>
                <w:ilvl w:val="0"/>
                <w:numId w:val="27"/>
              </w:numPr>
              <w:shd w:val="clear" w:color="auto" w:fill="FFFFFF" w:themeFill="background1"/>
              <w:tabs>
                <w:tab w:val="left" w:pos="1530"/>
              </w:tabs>
              <w:jc w:val="left"/>
              <w:rPr>
                <w:rFonts w:ascii="Arial Narrow" w:hAnsi="Arial Narrow" w:cs="Arial"/>
                <w:b w:val="0"/>
                <w:bCs/>
                <w:color w:val="000000" w:themeColor="text1"/>
                <w:sz w:val="32"/>
                <w:szCs w:val="32"/>
                <w:u w:val="none"/>
              </w:rPr>
            </w:pPr>
            <w:r w:rsidRPr="004E7418">
              <w:rPr>
                <w:rFonts w:ascii="Arial Narrow" w:hAnsi="Arial Narrow" w:cs="Arial"/>
                <w:b w:val="0"/>
                <w:color w:val="000000" w:themeColor="text1"/>
                <w:sz w:val="32"/>
                <w:szCs w:val="32"/>
                <w:u w:val="none"/>
              </w:rPr>
              <w:t>May 27, 1937 – The Golden Gate Bridge opened in San Francisco</w:t>
            </w:r>
            <w:r w:rsidRPr="00E42EA0">
              <w:rPr>
                <w:rFonts w:ascii="Arial Narrow" w:hAnsi="Arial Narrow" w:cs="Arial"/>
                <w:b w:val="0"/>
                <w:color w:val="000000" w:themeColor="text1"/>
                <w:sz w:val="32"/>
                <w:szCs w:val="32"/>
                <w:u w:val="none"/>
              </w:rPr>
              <w:t>.</w:t>
            </w:r>
            <w:r w:rsidR="002A1914" w:rsidRPr="00E42EA0">
              <w:rPr>
                <w:rFonts w:ascii="Arial Narrow" w:hAnsi="Arial Narrow" w:cs="Arial"/>
                <w:b w:val="0"/>
                <w:color w:val="000000" w:themeColor="text1"/>
                <w:sz w:val="32"/>
                <w:szCs w:val="32"/>
                <w:u w:val="none"/>
              </w:rPr>
              <w:t xml:space="preserve"> I</w:t>
            </w:r>
            <w:r w:rsidR="00E42EA0" w:rsidRPr="00E42EA0">
              <w:rPr>
                <w:rFonts w:ascii="Arial Narrow" w:hAnsi="Arial Narrow" w:cs="Arial"/>
                <w:b w:val="0"/>
                <w:color w:val="000000" w:themeColor="text1"/>
                <w:sz w:val="32"/>
                <w:szCs w:val="32"/>
                <w:u w:val="none"/>
              </w:rPr>
              <w:t>t</w:t>
            </w:r>
            <w:r w:rsidR="002A1914" w:rsidRPr="00E42EA0">
              <w:rPr>
                <w:rFonts w:ascii="Arial Narrow" w:hAnsi="Arial Narrow" w:cs="Arial"/>
                <w:b w:val="0"/>
                <w:color w:val="000000" w:themeColor="text1"/>
                <w:sz w:val="32"/>
                <w:szCs w:val="32"/>
                <w:u w:val="none"/>
              </w:rPr>
              <w:t xml:space="preserve"> </w:t>
            </w:r>
            <w:r w:rsidR="002906E6" w:rsidRPr="00E42EA0">
              <w:rPr>
                <w:rFonts w:ascii="Arial Narrow" w:hAnsi="Arial Narrow" w:cs="Arial"/>
                <w:b w:val="0"/>
                <w:color w:val="000000" w:themeColor="text1"/>
                <w:sz w:val="32"/>
                <w:szCs w:val="32"/>
                <w:u w:val="none"/>
              </w:rPr>
              <w:t xml:space="preserve">is 1.7 </w:t>
            </w:r>
            <w:r w:rsidR="00021EDF" w:rsidRPr="00E42EA0">
              <w:rPr>
                <w:rFonts w:ascii="Arial Narrow" w:hAnsi="Arial Narrow" w:cs="Arial"/>
                <w:b w:val="0"/>
                <w:color w:val="000000" w:themeColor="text1"/>
                <w:sz w:val="32"/>
                <w:szCs w:val="32"/>
                <w:u w:val="none"/>
              </w:rPr>
              <w:t>miles</w:t>
            </w:r>
            <w:r w:rsidR="002906E6" w:rsidRPr="00E42EA0">
              <w:rPr>
                <w:rFonts w:ascii="Arial Narrow" w:hAnsi="Arial Narrow" w:cs="Arial"/>
                <w:b w:val="0"/>
                <w:color w:val="000000" w:themeColor="text1"/>
                <w:sz w:val="32"/>
                <w:szCs w:val="32"/>
                <w:u w:val="none"/>
              </w:rPr>
              <w:t xml:space="preserve"> long and 746</w:t>
            </w:r>
            <w:r w:rsidR="00AF7D38">
              <w:rPr>
                <w:rFonts w:ascii="Arial Narrow" w:hAnsi="Arial Narrow" w:cs="Arial"/>
                <w:b w:val="0"/>
                <w:color w:val="000000" w:themeColor="text1"/>
                <w:sz w:val="32"/>
                <w:szCs w:val="32"/>
                <w:u w:val="none"/>
              </w:rPr>
              <w:t xml:space="preserve"> </w:t>
            </w:r>
            <w:r w:rsidR="002906E6" w:rsidRPr="00E42EA0">
              <w:rPr>
                <w:rFonts w:ascii="Arial Narrow" w:hAnsi="Arial Narrow" w:cs="Arial"/>
                <w:b w:val="0"/>
                <w:color w:val="000000" w:themeColor="text1"/>
                <w:sz w:val="32"/>
                <w:szCs w:val="32"/>
                <w:u w:val="none"/>
              </w:rPr>
              <w:t xml:space="preserve">feet at </w:t>
            </w:r>
            <w:r w:rsidR="00E42EA0" w:rsidRPr="00E42EA0">
              <w:rPr>
                <w:rFonts w:ascii="Arial Narrow" w:hAnsi="Arial Narrow" w:cs="Arial"/>
                <w:b w:val="0"/>
                <w:color w:val="000000" w:themeColor="text1"/>
                <w:sz w:val="32"/>
                <w:szCs w:val="32"/>
                <w:u w:val="none"/>
              </w:rPr>
              <w:t>the tallest point.</w:t>
            </w:r>
          </w:p>
          <w:p w14:paraId="7D7B8D47" w14:textId="53FA201C" w:rsidR="001A53E4" w:rsidRPr="000305C5" w:rsidRDefault="003B40C1" w:rsidP="00B5353E">
            <w:pPr>
              <w:pStyle w:val="BodyText2"/>
              <w:widowControl w:val="0"/>
              <w:numPr>
                <w:ilvl w:val="0"/>
                <w:numId w:val="27"/>
              </w:numPr>
              <w:shd w:val="clear" w:color="auto" w:fill="FFFFFF" w:themeFill="background1"/>
              <w:tabs>
                <w:tab w:val="left" w:pos="1530"/>
              </w:tabs>
              <w:jc w:val="left"/>
              <w:rPr>
                <w:rFonts w:ascii="Arial" w:hAnsi="Arial" w:cs="Arial"/>
                <w:b w:val="0"/>
                <w:bCs/>
                <w:color w:val="000000" w:themeColor="text1"/>
                <w:sz w:val="32"/>
                <w:szCs w:val="32"/>
                <w:u w:val="none"/>
              </w:rPr>
            </w:pPr>
            <w:r w:rsidRPr="008954BD">
              <w:rPr>
                <w:rFonts w:ascii="Arial Narrow" w:hAnsi="Arial Narrow" w:cs="Arial"/>
                <w:b w:val="0"/>
                <w:color w:val="000000" w:themeColor="text1"/>
                <w:sz w:val="32"/>
                <w:szCs w:val="32"/>
                <w:u w:val="none"/>
              </w:rPr>
              <w:t xml:space="preserve">May 30, 1939 </w:t>
            </w:r>
            <w:r w:rsidR="005D3FE8" w:rsidRPr="008954BD">
              <w:rPr>
                <w:rFonts w:ascii="Arial Narrow" w:hAnsi="Arial Narrow" w:cs="Arial"/>
                <w:b w:val="0"/>
                <w:color w:val="000000" w:themeColor="text1"/>
                <w:sz w:val="32"/>
                <w:szCs w:val="32"/>
                <w:u w:val="none"/>
              </w:rPr>
              <w:t>–</w:t>
            </w:r>
            <w:r w:rsidRPr="008954BD">
              <w:rPr>
                <w:rFonts w:ascii="Arial Narrow" w:hAnsi="Arial Narrow" w:cs="Arial"/>
                <w:b w:val="0"/>
                <w:color w:val="000000" w:themeColor="text1"/>
                <w:sz w:val="32"/>
                <w:szCs w:val="32"/>
                <w:u w:val="none"/>
              </w:rPr>
              <w:t xml:space="preserve"> </w:t>
            </w:r>
            <w:r w:rsidR="005D3FE8" w:rsidRPr="008954BD">
              <w:rPr>
                <w:rFonts w:ascii="Arial Narrow" w:hAnsi="Arial Narrow" w:cs="Arial"/>
                <w:b w:val="0"/>
                <w:color w:val="000000" w:themeColor="text1"/>
                <w:sz w:val="32"/>
                <w:szCs w:val="32"/>
                <w:u w:val="none"/>
              </w:rPr>
              <w:t>Detective Comics No. 27 appears on the newsstands, introducing a new superhero, the Batman</w:t>
            </w:r>
            <w:r w:rsidR="000305C5">
              <w:rPr>
                <w:rFonts w:ascii="Arial" w:hAnsi="Arial" w:cs="Arial"/>
                <w:b w:val="0"/>
                <w:color w:val="000000" w:themeColor="text1"/>
                <w:sz w:val="32"/>
                <w:szCs w:val="32"/>
                <w:u w:val="none"/>
              </w:rPr>
              <w:t>.</w:t>
            </w:r>
          </w:p>
        </w:tc>
        <w:tc>
          <w:tcPr>
            <w:tcW w:w="5056" w:type="dxa"/>
            <w:tcBorders>
              <w:bottom w:val="double" w:sz="6" w:space="0" w:color="auto"/>
            </w:tcBorders>
            <w:shd w:val="clear" w:color="auto" w:fill="FFFFFF" w:themeFill="background1"/>
          </w:tcPr>
          <w:p w14:paraId="0BD5F0DB" w14:textId="37486F8D" w:rsidR="0003285D" w:rsidRPr="00D90FB4" w:rsidRDefault="0003285D" w:rsidP="0003285D">
            <w:pPr>
              <w:jc w:val="center"/>
              <w:rPr>
                <w:rFonts w:ascii="Arial Narrow" w:hAnsi="Arial Narrow" w:cs="Arial"/>
                <w:b/>
                <w:bCs/>
                <w:sz w:val="32"/>
                <w:szCs w:val="32"/>
              </w:rPr>
            </w:pPr>
          </w:p>
          <w:p w14:paraId="0CA0E7DD" w14:textId="10C7AD98" w:rsidR="0025061F" w:rsidRDefault="00804501" w:rsidP="0003285D">
            <w:pPr>
              <w:jc w:val="center"/>
              <w:rPr>
                <w:rFonts w:ascii="Arial Narrow" w:hAnsi="Arial Narrow" w:cs="Arial"/>
                <w:sz w:val="32"/>
                <w:szCs w:val="32"/>
              </w:rPr>
            </w:pPr>
            <w:r>
              <w:rPr>
                <w:noProof/>
              </w:rPr>
              <w:drawing>
                <wp:inline distT="0" distB="0" distL="0" distR="0" wp14:anchorId="575B4DD9" wp14:editId="2BAD6A29">
                  <wp:extent cx="3142615" cy="3294939"/>
                  <wp:effectExtent l="0" t="0" r="635" b="1270"/>
                  <wp:docPr id="1604452562" name="Picture 160445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361" cy="3326126"/>
                          </a:xfrm>
                          <a:prstGeom prst="rect">
                            <a:avLst/>
                          </a:prstGeom>
                          <a:noFill/>
                          <a:ln>
                            <a:noFill/>
                          </a:ln>
                        </pic:spPr>
                      </pic:pic>
                    </a:graphicData>
                  </a:graphic>
                </wp:inline>
              </w:drawing>
            </w:r>
          </w:p>
          <w:p w14:paraId="683FAF02" w14:textId="77777777" w:rsidR="00DD7772" w:rsidRDefault="00DD7772" w:rsidP="0003285D">
            <w:pPr>
              <w:jc w:val="center"/>
              <w:rPr>
                <w:rFonts w:ascii="Arial Narrow" w:hAnsi="Arial Narrow" w:cs="Arial"/>
                <w:sz w:val="32"/>
                <w:szCs w:val="32"/>
              </w:rPr>
            </w:pPr>
          </w:p>
          <w:p w14:paraId="52A996DF" w14:textId="1189D9FD" w:rsidR="00DD7772" w:rsidRPr="00C83B0F" w:rsidRDefault="00C83B0F" w:rsidP="0003285D">
            <w:pPr>
              <w:jc w:val="center"/>
              <w:rPr>
                <w:rFonts w:ascii="Arial" w:hAnsi="Arial" w:cs="Arial"/>
                <w:b/>
                <w:bCs/>
                <w:sz w:val="32"/>
                <w:szCs w:val="32"/>
              </w:rPr>
            </w:pPr>
            <w:r w:rsidRPr="00C83B0F">
              <w:rPr>
                <w:rFonts w:ascii="Arial" w:hAnsi="Arial" w:cs="Arial"/>
                <w:b/>
                <w:bCs/>
                <w:sz w:val="32"/>
                <w:szCs w:val="32"/>
              </w:rPr>
              <w:t>A LITTLE LAUGH</w:t>
            </w:r>
          </w:p>
          <w:p w14:paraId="5FA263BA" w14:textId="77777777" w:rsidR="00DD7772" w:rsidRDefault="00DD7772" w:rsidP="0003285D">
            <w:pPr>
              <w:jc w:val="center"/>
              <w:rPr>
                <w:rFonts w:ascii="Arial Narrow" w:hAnsi="Arial Narrow" w:cs="Arial"/>
                <w:sz w:val="32"/>
                <w:szCs w:val="32"/>
              </w:rPr>
            </w:pPr>
          </w:p>
          <w:p w14:paraId="647259E7" w14:textId="77777777" w:rsidR="005C604E" w:rsidRDefault="005C604E" w:rsidP="005C604E">
            <w:pPr>
              <w:rPr>
                <w:rFonts w:ascii="Arial" w:hAnsi="Arial" w:cs="Arial"/>
                <w:sz w:val="32"/>
                <w:szCs w:val="32"/>
              </w:rPr>
            </w:pPr>
            <w:r w:rsidRPr="005C604E">
              <w:rPr>
                <w:rFonts w:ascii="Arial" w:hAnsi="Arial" w:cs="Arial"/>
                <w:sz w:val="32"/>
                <w:szCs w:val="32"/>
              </w:rPr>
              <w:t>A man describes his daughters, saying, “They are all blonde, but two; all brunette but two; and all redhead but two.” How many daughters does he have?</w:t>
            </w:r>
          </w:p>
          <w:p w14:paraId="0DCC0670" w14:textId="28353EE5" w:rsidR="005C604E" w:rsidRPr="00947BAD" w:rsidRDefault="00947BAD" w:rsidP="005C604E">
            <w:pPr>
              <w:rPr>
                <w:rFonts w:ascii="Arial" w:hAnsi="Arial" w:cs="Arial"/>
                <w:color w:val="FF0000"/>
                <w:sz w:val="32"/>
                <w:szCs w:val="32"/>
              </w:rPr>
            </w:pPr>
            <w:r w:rsidRPr="00947BAD">
              <w:rPr>
                <w:rFonts w:ascii="Arial" w:hAnsi="Arial" w:cs="Arial"/>
                <w:color w:val="FF0000"/>
                <w:sz w:val="32"/>
                <w:szCs w:val="32"/>
              </w:rPr>
              <w:t>Three, A blonde, a brunette, and a redhead.</w:t>
            </w:r>
          </w:p>
          <w:p w14:paraId="50139EEB" w14:textId="77777777" w:rsidR="00DD7772" w:rsidRDefault="00DD7772" w:rsidP="00947BAD">
            <w:pPr>
              <w:rPr>
                <w:rFonts w:ascii="Arial Narrow" w:hAnsi="Arial Narrow" w:cs="Arial"/>
                <w:sz w:val="32"/>
                <w:szCs w:val="32"/>
              </w:rPr>
            </w:pPr>
          </w:p>
          <w:p w14:paraId="1CF2DF1B" w14:textId="72BF3A84" w:rsidR="00A94B18" w:rsidRPr="0024061F" w:rsidRDefault="0024061F" w:rsidP="0024061F">
            <w:pPr>
              <w:shd w:val="clear" w:color="auto" w:fill="FFFF00"/>
              <w:jc w:val="center"/>
              <w:rPr>
                <w:rFonts w:ascii="Arial" w:hAnsi="Arial" w:cs="Arial"/>
                <w:b/>
                <w:bCs/>
                <w:sz w:val="32"/>
                <w:szCs w:val="32"/>
              </w:rPr>
            </w:pPr>
            <w:r w:rsidRPr="0024061F">
              <w:rPr>
                <w:rFonts w:ascii="Arial" w:hAnsi="Arial" w:cs="Arial"/>
                <w:b/>
                <w:bCs/>
                <w:sz w:val="32"/>
                <w:szCs w:val="32"/>
              </w:rPr>
              <w:t>BRAIN TEASER</w:t>
            </w:r>
          </w:p>
          <w:p w14:paraId="7603D3F2" w14:textId="73316217" w:rsidR="00DD7772" w:rsidRPr="00FB0F84" w:rsidRDefault="00495930" w:rsidP="0024061F">
            <w:pPr>
              <w:shd w:val="clear" w:color="auto" w:fill="FFFFFF" w:themeFill="background1"/>
              <w:rPr>
                <w:rFonts w:ascii="Arial" w:hAnsi="Arial" w:cs="Arial"/>
                <w:sz w:val="32"/>
                <w:szCs w:val="32"/>
              </w:rPr>
            </w:pPr>
            <w:r w:rsidRPr="00FB0F84">
              <w:rPr>
                <w:rFonts w:ascii="Arial" w:hAnsi="Arial" w:cs="Arial"/>
                <w:sz w:val="32"/>
                <w:szCs w:val="32"/>
              </w:rPr>
              <w:t>What is 3/7 chicken, 2/3 cat and 2/4 goat?</w:t>
            </w:r>
          </w:p>
          <w:p w14:paraId="119841E2" w14:textId="7A1986F7" w:rsidR="00DD7772" w:rsidRPr="00471560" w:rsidRDefault="00471560" w:rsidP="001146DD">
            <w:pPr>
              <w:jc w:val="center"/>
              <w:rPr>
                <w:rFonts w:ascii="Arial Narrow" w:hAnsi="Arial Narrow" w:cs="Arial"/>
                <w:b/>
                <w:bCs/>
                <w:sz w:val="32"/>
                <w:szCs w:val="32"/>
              </w:rPr>
            </w:pPr>
            <w:r w:rsidRPr="00471560">
              <w:rPr>
                <w:rFonts w:ascii="Arial Narrow" w:hAnsi="Arial Narrow" w:cs="Arial"/>
                <w:b/>
                <w:bCs/>
                <w:sz w:val="32"/>
                <w:szCs w:val="32"/>
              </w:rPr>
              <w:t>See Sue for the answer</w:t>
            </w:r>
          </w:p>
          <w:p w14:paraId="1C05B9A2" w14:textId="74FCFD72" w:rsidR="005A6645" w:rsidRPr="00322591" w:rsidRDefault="005A6645" w:rsidP="005A6645">
            <w:pPr>
              <w:rPr>
                <w:rFonts w:ascii="Arial Narrow" w:hAnsi="Arial Narrow" w:cs="Arial"/>
                <w:sz w:val="32"/>
                <w:szCs w:val="32"/>
              </w:rPr>
            </w:pPr>
          </w:p>
        </w:tc>
      </w:tr>
      <w:tr w:rsidR="0003285D" w:rsidRPr="005F1992" w14:paraId="073D5A2A" w14:textId="77777777" w:rsidTr="00A0407D">
        <w:trPr>
          <w:trHeight w:val="240"/>
        </w:trPr>
        <w:tc>
          <w:tcPr>
            <w:tcW w:w="10255" w:type="dxa"/>
            <w:gridSpan w:val="2"/>
            <w:shd w:val="clear" w:color="auto" w:fill="FFFFFF"/>
          </w:tcPr>
          <w:p w14:paraId="3A40C6F1" w14:textId="77777777" w:rsidR="0003285D" w:rsidRPr="00363CF6" w:rsidRDefault="0003285D" w:rsidP="0003285D">
            <w:pPr>
              <w:pStyle w:val="Heading1"/>
              <w:keepNext w:val="0"/>
              <w:rPr>
                <w:color w:val="00B050"/>
                <w:lang w:val="en-CA"/>
              </w:rPr>
            </w:pPr>
            <w:r w:rsidRPr="00363CF6">
              <w:rPr>
                <w:color w:val="00B050"/>
                <w:lang w:val="en-CA"/>
              </w:rPr>
              <w:lastRenderedPageBreak/>
              <w:t>THE STEVENSON PLACE</w:t>
            </w:r>
          </w:p>
          <w:p w14:paraId="621CD5A7" w14:textId="77777777" w:rsidR="0003285D" w:rsidRDefault="0003285D" w:rsidP="0003285D">
            <w:pPr>
              <w:widowControl w:val="0"/>
              <w:jc w:val="center"/>
              <w:rPr>
                <w:rFonts w:ascii="Times New Roman" w:hAnsi="Times New Roman"/>
                <w:sz w:val="48"/>
                <w:lang w:val="en-CA"/>
              </w:rPr>
            </w:pPr>
            <w:r w:rsidRPr="00363CF6">
              <w:rPr>
                <w:rFonts w:ascii="Times New Roman" w:hAnsi="Times New Roman"/>
                <w:b/>
                <w:color w:val="00B050"/>
                <w:sz w:val="48"/>
                <w:lang w:val="en-CA"/>
              </w:rPr>
              <w:t xml:space="preserve">SHANGRI-LA </w:t>
            </w:r>
          </w:p>
        </w:tc>
      </w:tr>
      <w:tr w:rsidR="0003285D" w:rsidRPr="005F1992" w14:paraId="60C60BF8" w14:textId="77777777" w:rsidTr="00A0407D">
        <w:trPr>
          <w:trHeight w:val="371"/>
        </w:trPr>
        <w:tc>
          <w:tcPr>
            <w:tcW w:w="10255" w:type="dxa"/>
            <w:gridSpan w:val="2"/>
            <w:tcBorders>
              <w:bottom w:val="nil"/>
            </w:tcBorders>
            <w:shd w:val="clear" w:color="auto" w:fill="FFFFFF"/>
          </w:tcPr>
          <w:p w14:paraId="57B89F59" w14:textId="29D5FB9E" w:rsidR="0003285D" w:rsidRPr="005F1992" w:rsidRDefault="00574543" w:rsidP="0003285D">
            <w:pPr>
              <w:pStyle w:val="Heading7"/>
              <w:keepNext w:val="0"/>
              <w:widowControl w:val="0"/>
              <w:jc w:val="left"/>
              <w:rPr>
                <w:u w:val="single"/>
                <w:lang w:val="en-CA"/>
              </w:rPr>
            </w:pPr>
            <w:r>
              <w:rPr>
                <w:u w:val="single"/>
                <w:lang w:val="en-CA"/>
              </w:rPr>
              <w:t>MA</w:t>
            </w:r>
            <w:r w:rsidR="00D0584E">
              <w:rPr>
                <w:u w:val="single"/>
                <w:lang w:val="en-CA"/>
              </w:rPr>
              <w:t>Y</w:t>
            </w:r>
            <w:r w:rsidR="0003285D" w:rsidRPr="005F1992">
              <w:rPr>
                <w:u w:val="single"/>
                <w:lang w:val="en-CA"/>
              </w:rPr>
              <w:t xml:space="preserve"> 2025</w:t>
            </w:r>
            <w:r>
              <w:rPr>
                <w:u w:val="single"/>
                <w:lang w:val="en-CA"/>
              </w:rPr>
              <w:t xml:space="preserve">   </w:t>
            </w:r>
            <w:r w:rsidR="0003285D" w:rsidRPr="005F1992">
              <w:rPr>
                <w:b w:val="0"/>
                <w:u w:val="single"/>
                <w:lang w:val="en-CA"/>
              </w:rPr>
              <w:tab/>
              <w:t xml:space="preserve">        </w:t>
            </w:r>
            <w:r w:rsidR="0003285D" w:rsidRPr="005F1992">
              <w:rPr>
                <w:b w:val="0"/>
                <w:u w:val="single"/>
                <w:lang w:val="en-CA"/>
              </w:rPr>
              <w:tab/>
              <w:t xml:space="preserve">                                                                </w:t>
            </w:r>
            <w:r w:rsidR="0003285D" w:rsidRPr="005F1992">
              <w:rPr>
                <w:u w:val="single"/>
                <w:lang w:val="en-CA"/>
              </w:rPr>
              <w:t>PAGE 3</w:t>
            </w:r>
            <w:r w:rsidR="0003285D" w:rsidRPr="005F1992">
              <w:rPr>
                <w:b w:val="0"/>
                <w:u w:val="single"/>
                <w:lang w:val="en-CA"/>
              </w:rPr>
              <w:t xml:space="preserve">                 </w:t>
            </w:r>
          </w:p>
        </w:tc>
      </w:tr>
      <w:tr w:rsidR="0003285D" w14:paraId="038D54F1" w14:textId="77777777" w:rsidTr="00A0407D">
        <w:trPr>
          <w:trHeight w:val="11456"/>
        </w:trPr>
        <w:tc>
          <w:tcPr>
            <w:tcW w:w="5199" w:type="dxa"/>
            <w:shd w:val="clear" w:color="auto" w:fill="FFFFFF"/>
          </w:tcPr>
          <w:p w14:paraId="3CE4DF65" w14:textId="2ADCA172" w:rsidR="00083AEC" w:rsidRDefault="00A90429" w:rsidP="001B598B">
            <w:pPr>
              <w:shd w:val="clear" w:color="auto" w:fill="FFFFFF"/>
              <w:jc w:val="center"/>
              <w:rPr>
                <w:rFonts w:ascii="Algerian" w:hAnsi="Algerian" w:cs="Arial"/>
                <w:b/>
                <w:bCs/>
                <w:color w:val="000000"/>
                <w:sz w:val="36"/>
                <w:szCs w:val="36"/>
              </w:rPr>
            </w:pPr>
            <w:r>
              <w:rPr>
                <w:rFonts w:ascii="Algerian" w:hAnsi="Algerian" w:cs="Arial"/>
                <w:b/>
                <w:bCs/>
                <w:color w:val="000000"/>
                <w:sz w:val="36"/>
                <w:szCs w:val="36"/>
              </w:rPr>
              <w:t>VICTORIA DAY</w:t>
            </w:r>
          </w:p>
          <w:p w14:paraId="0C770E98" w14:textId="77777777" w:rsidR="00A90429" w:rsidRDefault="00A90429" w:rsidP="001B598B">
            <w:pPr>
              <w:shd w:val="clear" w:color="auto" w:fill="FFFFFF"/>
              <w:jc w:val="center"/>
              <w:rPr>
                <w:rFonts w:ascii="Arial Narrow" w:hAnsi="Arial Narrow" w:cs="Arial"/>
                <w:b/>
                <w:bCs/>
                <w:color w:val="000000"/>
                <w:sz w:val="32"/>
                <w:szCs w:val="32"/>
              </w:rPr>
            </w:pPr>
          </w:p>
          <w:p w14:paraId="3565B7C2" w14:textId="04860541" w:rsidR="00A90429" w:rsidRDefault="007726A3" w:rsidP="00A90429">
            <w:pPr>
              <w:shd w:val="clear" w:color="auto" w:fill="FFFFFF"/>
              <w:rPr>
                <w:rFonts w:ascii="Arial Narrow" w:hAnsi="Arial Narrow" w:cs="Arial"/>
                <w:color w:val="000000"/>
                <w:sz w:val="32"/>
                <w:szCs w:val="32"/>
              </w:rPr>
            </w:pPr>
            <w:r>
              <w:rPr>
                <w:rFonts w:ascii="Arial Narrow" w:hAnsi="Arial Narrow" w:cs="Arial"/>
                <w:color w:val="000000"/>
                <w:sz w:val="32"/>
                <w:szCs w:val="32"/>
              </w:rPr>
              <w:t xml:space="preserve">   </w:t>
            </w:r>
            <w:r w:rsidR="00C148C1" w:rsidRPr="00177B43">
              <w:rPr>
                <w:rFonts w:ascii="Arial Narrow" w:hAnsi="Arial Narrow" w:cs="Arial"/>
                <w:color w:val="000000"/>
                <w:sz w:val="32"/>
                <w:szCs w:val="32"/>
              </w:rPr>
              <w:t xml:space="preserve">Victoria Day began as a celebration to honor Queen Victoria’s </w:t>
            </w:r>
            <w:r w:rsidR="0008530C" w:rsidRPr="00177B43">
              <w:rPr>
                <w:rFonts w:ascii="Arial Narrow" w:hAnsi="Arial Narrow" w:cs="Arial"/>
                <w:color w:val="000000"/>
                <w:sz w:val="32"/>
                <w:szCs w:val="32"/>
              </w:rPr>
              <w:t>birthday.</w:t>
            </w:r>
            <w:r w:rsidR="00BD770C" w:rsidRPr="00177B43">
              <w:rPr>
                <w:rFonts w:ascii="Arial Narrow" w:hAnsi="Arial Narrow" w:cs="Arial"/>
                <w:color w:val="000000"/>
                <w:sz w:val="32"/>
                <w:szCs w:val="32"/>
              </w:rPr>
              <w:t xml:space="preserve"> Queen Victoria reigned from 1837 to 1901</w:t>
            </w:r>
            <w:r w:rsidR="00A16671" w:rsidRPr="00177B43">
              <w:rPr>
                <w:rFonts w:ascii="Arial Narrow" w:hAnsi="Arial Narrow" w:cs="Arial"/>
                <w:color w:val="000000"/>
                <w:sz w:val="32"/>
                <w:szCs w:val="32"/>
              </w:rPr>
              <w:t xml:space="preserve">, oversaw a period of significant industrial, </w:t>
            </w:r>
            <w:r w:rsidR="0080585D" w:rsidRPr="00177B43">
              <w:rPr>
                <w:rFonts w:ascii="Arial Narrow" w:hAnsi="Arial Narrow" w:cs="Arial"/>
                <w:color w:val="000000"/>
                <w:sz w:val="32"/>
                <w:szCs w:val="32"/>
              </w:rPr>
              <w:t>social, and territorial expansion for the British Empire</w:t>
            </w:r>
            <w:r w:rsidR="00177B43" w:rsidRPr="00177B43">
              <w:rPr>
                <w:rFonts w:ascii="Arial Narrow" w:hAnsi="Arial Narrow" w:cs="Arial"/>
                <w:color w:val="000000"/>
                <w:sz w:val="32"/>
                <w:szCs w:val="32"/>
              </w:rPr>
              <w:t>, becoming a symbol of the era named after her, the Victoria Age.</w:t>
            </w:r>
            <w:r w:rsidR="00BD770C" w:rsidRPr="00177B43">
              <w:rPr>
                <w:rFonts w:ascii="Arial Narrow" w:hAnsi="Arial Narrow" w:cs="Arial"/>
                <w:color w:val="000000"/>
                <w:sz w:val="32"/>
                <w:szCs w:val="32"/>
              </w:rPr>
              <w:t xml:space="preserve"> </w:t>
            </w:r>
          </w:p>
          <w:p w14:paraId="3859AD9A" w14:textId="13677BD1" w:rsidR="00177B43" w:rsidRPr="00177B43" w:rsidRDefault="00FC70D8" w:rsidP="00A90429">
            <w:pPr>
              <w:shd w:val="clear" w:color="auto" w:fill="FFFFFF"/>
              <w:rPr>
                <w:rFonts w:ascii="Arial Narrow" w:hAnsi="Arial Narrow" w:cs="Arial"/>
                <w:color w:val="000000"/>
                <w:sz w:val="32"/>
                <w:szCs w:val="32"/>
              </w:rPr>
            </w:pPr>
            <w:r>
              <w:rPr>
                <w:rFonts w:ascii="Arial Narrow" w:hAnsi="Arial Narrow" w:cs="Arial"/>
                <w:color w:val="000000"/>
                <w:sz w:val="32"/>
                <w:szCs w:val="32"/>
              </w:rPr>
              <w:t xml:space="preserve">Canada still honors the </w:t>
            </w:r>
            <w:r w:rsidR="00703F13">
              <w:rPr>
                <w:rFonts w:ascii="Arial Narrow" w:hAnsi="Arial Narrow" w:cs="Arial"/>
                <w:color w:val="000000"/>
                <w:sz w:val="32"/>
                <w:szCs w:val="32"/>
              </w:rPr>
              <w:t>Monarch</w:t>
            </w:r>
            <w:r w:rsidR="00465E7C">
              <w:rPr>
                <w:rFonts w:ascii="Arial Narrow" w:hAnsi="Arial Narrow" w:cs="Arial"/>
                <w:color w:val="000000"/>
                <w:sz w:val="32"/>
                <w:szCs w:val="32"/>
              </w:rPr>
              <w:t xml:space="preserve"> because </w:t>
            </w:r>
            <w:r w:rsidR="001A1CCB">
              <w:rPr>
                <w:rFonts w:ascii="Arial Narrow" w:hAnsi="Arial Narrow" w:cs="Arial"/>
                <w:color w:val="000000"/>
                <w:sz w:val="32"/>
                <w:szCs w:val="32"/>
              </w:rPr>
              <w:t>it</w:t>
            </w:r>
            <w:r w:rsidR="00465E7C">
              <w:rPr>
                <w:rFonts w:ascii="Arial Narrow" w:hAnsi="Arial Narrow" w:cs="Arial"/>
                <w:color w:val="000000"/>
                <w:sz w:val="32"/>
                <w:szCs w:val="32"/>
              </w:rPr>
              <w:t xml:space="preserve"> personifies the state and is the personal symbol of allegiance</w:t>
            </w:r>
            <w:r w:rsidR="00B87545">
              <w:rPr>
                <w:rFonts w:ascii="Arial Narrow" w:hAnsi="Arial Narrow" w:cs="Arial"/>
                <w:color w:val="000000"/>
                <w:sz w:val="32"/>
                <w:szCs w:val="32"/>
              </w:rPr>
              <w:t>, unity and authority for all Canadians</w:t>
            </w:r>
          </w:p>
          <w:p w14:paraId="4645CC44" w14:textId="77777777" w:rsidR="0053755E" w:rsidRDefault="0053755E" w:rsidP="00A82E7D">
            <w:pPr>
              <w:shd w:val="clear" w:color="auto" w:fill="FFFFFF"/>
              <w:rPr>
                <w:rFonts w:ascii="Algerian" w:hAnsi="Algerian" w:cs="Arial"/>
                <w:b/>
                <w:bCs/>
                <w:color w:val="000000"/>
                <w:sz w:val="36"/>
                <w:szCs w:val="36"/>
              </w:rPr>
            </w:pPr>
          </w:p>
          <w:p w14:paraId="1F241AC5" w14:textId="7A72D0C2" w:rsidR="00C5596D" w:rsidRDefault="00A82E7D" w:rsidP="00A82E7D">
            <w:pPr>
              <w:shd w:val="clear" w:color="auto" w:fill="FFFFFF"/>
              <w:rPr>
                <w:rFonts w:ascii="Arial Narrow" w:hAnsi="Arial Narrow" w:cs="Arial"/>
                <w:b/>
                <w:bCs/>
                <w:color w:val="000000"/>
                <w:sz w:val="32"/>
                <w:szCs w:val="32"/>
              </w:rPr>
            </w:pPr>
            <w:r w:rsidRPr="00366C16">
              <w:rPr>
                <w:rFonts w:ascii="Arial Narrow" w:hAnsi="Arial Narrow" w:cs="Arial"/>
                <w:b/>
                <w:bCs/>
                <w:color w:val="000000"/>
                <w:sz w:val="32"/>
                <w:szCs w:val="32"/>
              </w:rPr>
              <w:t>Interesting facts about Queen Victoria</w:t>
            </w:r>
          </w:p>
          <w:p w14:paraId="60270A05" w14:textId="77777777" w:rsidR="00DC324A" w:rsidRPr="00366C16" w:rsidRDefault="00DC324A" w:rsidP="00A82E7D">
            <w:pPr>
              <w:shd w:val="clear" w:color="auto" w:fill="FFFFFF"/>
              <w:rPr>
                <w:rFonts w:ascii="Arial Narrow" w:hAnsi="Arial Narrow" w:cs="Arial"/>
                <w:b/>
                <w:bCs/>
                <w:color w:val="000000"/>
                <w:sz w:val="32"/>
                <w:szCs w:val="32"/>
              </w:rPr>
            </w:pPr>
          </w:p>
          <w:p w14:paraId="7184A151" w14:textId="7756C50F" w:rsidR="0053755E" w:rsidRDefault="00C74CCC" w:rsidP="00F50B43">
            <w:pPr>
              <w:shd w:val="clear" w:color="auto" w:fill="FFFFFF"/>
              <w:rPr>
                <w:rFonts w:ascii="Arial Narrow" w:hAnsi="Arial Narrow" w:cs="Arial"/>
                <w:color w:val="000000"/>
                <w:sz w:val="32"/>
                <w:szCs w:val="32"/>
              </w:rPr>
            </w:pPr>
            <w:r>
              <w:rPr>
                <w:rFonts w:ascii="Arial Narrow" w:hAnsi="Arial Narrow" w:cs="Arial"/>
                <w:color w:val="000000"/>
                <w:sz w:val="32"/>
                <w:szCs w:val="32"/>
              </w:rPr>
              <w:t>*</w:t>
            </w:r>
            <w:r w:rsidR="00127FBD" w:rsidRPr="00F50B43">
              <w:rPr>
                <w:rFonts w:ascii="Arial Narrow" w:hAnsi="Arial Narrow" w:cs="Arial"/>
                <w:color w:val="000000"/>
                <w:sz w:val="32"/>
                <w:szCs w:val="32"/>
              </w:rPr>
              <w:t>Vi</w:t>
            </w:r>
            <w:r w:rsidR="007A3E2F" w:rsidRPr="00F50B43">
              <w:rPr>
                <w:rFonts w:ascii="Arial Narrow" w:hAnsi="Arial Narrow" w:cs="Arial"/>
                <w:color w:val="000000"/>
                <w:sz w:val="32"/>
                <w:szCs w:val="32"/>
              </w:rPr>
              <w:t>ctoria moved the Royals to Buckingham Palace</w:t>
            </w:r>
            <w:r w:rsidR="00F50B43" w:rsidRPr="00F50B43">
              <w:rPr>
                <w:rFonts w:ascii="Arial Narrow" w:hAnsi="Arial Narrow" w:cs="Arial"/>
                <w:color w:val="000000"/>
                <w:sz w:val="32"/>
                <w:szCs w:val="32"/>
              </w:rPr>
              <w:t>.</w:t>
            </w:r>
          </w:p>
          <w:p w14:paraId="6FC991EE" w14:textId="4715779C" w:rsidR="00C74CCC" w:rsidRDefault="00C74CCC" w:rsidP="00F50B43">
            <w:pPr>
              <w:shd w:val="clear" w:color="auto" w:fill="FFFFFF"/>
              <w:rPr>
                <w:rFonts w:ascii="Arial Narrow" w:hAnsi="Arial Narrow" w:cs="Arial"/>
                <w:color w:val="000000"/>
                <w:sz w:val="32"/>
                <w:szCs w:val="32"/>
              </w:rPr>
            </w:pPr>
            <w:r>
              <w:rPr>
                <w:rFonts w:ascii="Arial Narrow" w:hAnsi="Arial Narrow" w:cs="Arial"/>
                <w:color w:val="000000"/>
                <w:sz w:val="32"/>
                <w:szCs w:val="32"/>
              </w:rPr>
              <w:t>*Victoria kept a journal</w:t>
            </w:r>
            <w:r w:rsidR="006B4E00">
              <w:rPr>
                <w:rFonts w:ascii="Arial Narrow" w:hAnsi="Arial Narrow" w:cs="Arial"/>
                <w:color w:val="000000"/>
                <w:sz w:val="32"/>
                <w:szCs w:val="32"/>
              </w:rPr>
              <w:t xml:space="preserve"> starting when she was 13 years old. By the time of her </w:t>
            </w:r>
            <w:r w:rsidR="008D78D0">
              <w:rPr>
                <w:rFonts w:ascii="Arial Narrow" w:hAnsi="Arial Narrow" w:cs="Arial"/>
                <w:color w:val="000000"/>
                <w:sz w:val="32"/>
                <w:szCs w:val="32"/>
              </w:rPr>
              <w:t>death,</w:t>
            </w:r>
            <w:r w:rsidR="006B4E00">
              <w:rPr>
                <w:rFonts w:ascii="Arial Narrow" w:hAnsi="Arial Narrow" w:cs="Arial"/>
                <w:color w:val="000000"/>
                <w:sz w:val="32"/>
                <w:szCs w:val="32"/>
              </w:rPr>
              <w:t xml:space="preserve"> she had written 43,000 pages</w:t>
            </w:r>
            <w:r w:rsidR="00E32375">
              <w:rPr>
                <w:rFonts w:ascii="Arial Narrow" w:hAnsi="Arial Narrow" w:cs="Arial"/>
                <w:color w:val="000000"/>
                <w:sz w:val="32"/>
                <w:szCs w:val="32"/>
              </w:rPr>
              <w:t>.</w:t>
            </w:r>
          </w:p>
          <w:p w14:paraId="393613EA" w14:textId="2C337D72" w:rsidR="00E32375" w:rsidRDefault="00E32375" w:rsidP="00F50B43">
            <w:pPr>
              <w:shd w:val="clear" w:color="auto" w:fill="FFFFFF"/>
              <w:rPr>
                <w:rFonts w:ascii="Arial Narrow" w:hAnsi="Arial Narrow" w:cs="Arial"/>
                <w:color w:val="000000"/>
                <w:sz w:val="32"/>
                <w:szCs w:val="32"/>
              </w:rPr>
            </w:pPr>
            <w:r>
              <w:rPr>
                <w:rFonts w:ascii="Arial Narrow" w:hAnsi="Arial Narrow" w:cs="Arial"/>
                <w:color w:val="000000"/>
                <w:sz w:val="32"/>
                <w:szCs w:val="32"/>
              </w:rPr>
              <w:t>*</w:t>
            </w:r>
            <w:r w:rsidR="00FE1D46">
              <w:rPr>
                <w:rFonts w:ascii="Arial Narrow" w:hAnsi="Arial Narrow" w:cs="Arial"/>
                <w:color w:val="000000"/>
                <w:sz w:val="32"/>
                <w:szCs w:val="32"/>
              </w:rPr>
              <w:t xml:space="preserve">Victoria was a carrier for the royal disease, </w:t>
            </w:r>
            <w:r w:rsidR="007E6EAF">
              <w:rPr>
                <w:rFonts w:ascii="Arial Narrow" w:hAnsi="Arial Narrow" w:cs="Arial"/>
                <w:color w:val="000000"/>
                <w:sz w:val="32"/>
                <w:szCs w:val="32"/>
              </w:rPr>
              <w:t>hemophilia</w:t>
            </w:r>
            <w:r w:rsidR="00BD08FC">
              <w:rPr>
                <w:rFonts w:ascii="Arial Narrow" w:hAnsi="Arial Narrow" w:cs="Arial"/>
                <w:color w:val="000000"/>
                <w:sz w:val="32"/>
                <w:szCs w:val="32"/>
              </w:rPr>
              <w:t>.</w:t>
            </w:r>
          </w:p>
          <w:p w14:paraId="62DA4BE0" w14:textId="7433FA86" w:rsidR="00BD08FC" w:rsidRDefault="00BD08FC" w:rsidP="00F50B43">
            <w:pPr>
              <w:shd w:val="clear" w:color="auto" w:fill="FFFFFF"/>
              <w:rPr>
                <w:rFonts w:ascii="Arial Narrow" w:hAnsi="Arial Narrow" w:cs="Arial"/>
                <w:color w:val="000000"/>
                <w:sz w:val="32"/>
                <w:szCs w:val="32"/>
              </w:rPr>
            </w:pPr>
            <w:r>
              <w:rPr>
                <w:rFonts w:ascii="Arial Narrow" w:hAnsi="Arial Narrow" w:cs="Arial"/>
                <w:color w:val="000000"/>
                <w:sz w:val="32"/>
                <w:szCs w:val="32"/>
              </w:rPr>
              <w:t>*</w:t>
            </w:r>
            <w:r w:rsidR="00C2595F">
              <w:rPr>
                <w:rFonts w:ascii="Arial Narrow" w:hAnsi="Arial Narrow" w:cs="Arial"/>
                <w:color w:val="000000"/>
                <w:sz w:val="32"/>
                <w:szCs w:val="32"/>
              </w:rPr>
              <w:t>Victoria survived 6 assassination attempts.</w:t>
            </w:r>
          </w:p>
          <w:p w14:paraId="41F89393" w14:textId="77777777" w:rsidR="002E5B09" w:rsidRDefault="00BD688B" w:rsidP="000C4734">
            <w:pPr>
              <w:shd w:val="clear" w:color="auto" w:fill="FFFFFF"/>
              <w:rPr>
                <w:rFonts w:ascii="Arial Narrow" w:hAnsi="Arial Narrow" w:cs="Arial"/>
                <w:color w:val="000000"/>
                <w:sz w:val="32"/>
                <w:szCs w:val="32"/>
              </w:rPr>
            </w:pPr>
            <w:r>
              <w:rPr>
                <w:rFonts w:ascii="Arial Narrow" w:hAnsi="Arial Narrow" w:cs="Arial"/>
                <w:color w:val="000000"/>
                <w:sz w:val="32"/>
                <w:szCs w:val="32"/>
              </w:rPr>
              <w:t>*</w:t>
            </w:r>
            <w:r w:rsidR="001D5AB4">
              <w:rPr>
                <w:rFonts w:ascii="Arial Narrow" w:hAnsi="Arial Narrow" w:cs="Arial"/>
                <w:color w:val="000000"/>
                <w:sz w:val="32"/>
                <w:szCs w:val="32"/>
              </w:rPr>
              <w:t>Victoria was the first to wear white on her wedding day</w:t>
            </w:r>
            <w:r w:rsidR="00295CB4">
              <w:rPr>
                <w:rFonts w:ascii="Arial Narrow" w:hAnsi="Arial Narrow" w:cs="Arial"/>
                <w:color w:val="000000"/>
                <w:sz w:val="32"/>
                <w:szCs w:val="32"/>
              </w:rPr>
              <w:t xml:space="preserve"> which began a tradition of white wedding </w:t>
            </w:r>
            <w:r w:rsidR="007726A3">
              <w:rPr>
                <w:rFonts w:ascii="Arial Narrow" w:hAnsi="Arial Narrow" w:cs="Arial"/>
                <w:color w:val="000000"/>
                <w:sz w:val="32"/>
                <w:szCs w:val="32"/>
              </w:rPr>
              <w:t>dresses that continues today</w:t>
            </w:r>
            <w:r w:rsidR="002E5B09">
              <w:rPr>
                <w:rFonts w:ascii="Arial Narrow" w:hAnsi="Arial Narrow" w:cs="Arial"/>
                <w:color w:val="000000"/>
                <w:sz w:val="32"/>
                <w:szCs w:val="32"/>
              </w:rPr>
              <w:t>.</w:t>
            </w:r>
          </w:p>
          <w:p w14:paraId="743D00C1" w14:textId="3634CDE4" w:rsidR="00FD13E2" w:rsidRPr="002E5B09" w:rsidRDefault="002B2361" w:rsidP="000C4734">
            <w:pPr>
              <w:shd w:val="clear" w:color="auto" w:fill="FFFFFF"/>
              <w:rPr>
                <w:rFonts w:ascii="Arial Narrow" w:hAnsi="Arial Narrow" w:cs="Arial"/>
                <w:color w:val="000000"/>
                <w:sz w:val="32"/>
                <w:szCs w:val="32"/>
              </w:rPr>
            </w:pPr>
            <w:r>
              <w:rPr>
                <w:rFonts w:ascii="Arial Narrow" w:hAnsi="Arial Narrow" w:cs="Arial"/>
                <w:color w:val="000000"/>
                <w:sz w:val="32"/>
                <w:szCs w:val="32"/>
              </w:rPr>
              <w:t>*</w:t>
            </w:r>
            <w:r w:rsidR="00852145">
              <w:rPr>
                <w:rFonts w:ascii="Arial Narrow" w:hAnsi="Arial Narrow" w:cs="Arial"/>
                <w:color w:val="000000"/>
                <w:sz w:val="32"/>
                <w:szCs w:val="32"/>
              </w:rPr>
              <w:t>Victoria spoke English</w:t>
            </w:r>
            <w:r w:rsidR="00663ABC">
              <w:rPr>
                <w:rFonts w:ascii="Arial Narrow" w:hAnsi="Arial Narrow" w:cs="Arial"/>
                <w:color w:val="000000"/>
                <w:sz w:val="32"/>
                <w:szCs w:val="32"/>
              </w:rPr>
              <w:t>,</w:t>
            </w:r>
            <w:r w:rsidR="0096175E">
              <w:rPr>
                <w:rFonts w:ascii="Arial Narrow" w:hAnsi="Arial Narrow" w:cs="Arial"/>
                <w:color w:val="000000"/>
                <w:sz w:val="32"/>
                <w:szCs w:val="32"/>
              </w:rPr>
              <w:t xml:space="preserve"> German, some French, Italian</w:t>
            </w:r>
            <w:r w:rsidR="00FB3AA3">
              <w:rPr>
                <w:rFonts w:ascii="Arial Narrow" w:hAnsi="Arial Narrow" w:cs="Arial"/>
                <w:color w:val="000000"/>
                <w:sz w:val="32"/>
                <w:szCs w:val="32"/>
              </w:rPr>
              <w:t>, Latin and Hindustani.</w:t>
            </w:r>
          </w:p>
        </w:tc>
        <w:tc>
          <w:tcPr>
            <w:tcW w:w="5056" w:type="dxa"/>
            <w:shd w:val="clear" w:color="auto" w:fill="FFFFFF"/>
          </w:tcPr>
          <w:p w14:paraId="1F8E7616" w14:textId="77777777" w:rsidR="00A26086" w:rsidRDefault="003F5DE4" w:rsidP="00074A61">
            <w:pPr>
              <w:shd w:val="clear" w:color="auto" w:fill="FFFFFF"/>
              <w:spacing w:line="375" w:lineRule="atLeast"/>
              <w:rPr>
                <w:rFonts w:ascii="Lora" w:hAnsi="Lora"/>
                <w:color w:val="181616"/>
                <w:sz w:val="27"/>
                <w:szCs w:val="27"/>
              </w:rPr>
            </w:pPr>
            <w:r>
              <w:rPr>
                <w:noProof/>
              </w:rPr>
              <w:drawing>
                <wp:inline distT="0" distB="0" distL="0" distR="0" wp14:anchorId="55250BCB" wp14:editId="09424710">
                  <wp:extent cx="3129070" cy="2409825"/>
                  <wp:effectExtent l="0" t="0" r="0" b="0"/>
                  <wp:docPr id="5" name="Picture 3" descr="Full Flower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 Flower Mo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025" cy="2429044"/>
                          </a:xfrm>
                          <a:prstGeom prst="rect">
                            <a:avLst/>
                          </a:prstGeom>
                          <a:noFill/>
                          <a:ln>
                            <a:noFill/>
                          </a:ln>
                        </pic:spPr>
                      </pic:pic>
                    </a:graphicData>
                  </a:graphic>
                </wp:inline>
              </w:drawing>
            </w:r>
          </w:p>
          <w:p w14:paraId="52198437" w14:textId="77777777" w:rsidR="00A26086" w:rsidRDefault="00A26086" w:rsidP="00074A61">
            <w:pPr>
              <w:shd w:val="clear" w:color="auto" w:fill="FFFFFF"/>
              <w:spacing w:line="375" w:lineRule="atLeast"/>
              <w:rPr>
                <w:rFonts w:ascii="Lora" w:hAnsi="Lora"/>
                <w:color w:val="181616"/>
                <w:sz w:val="27"/>
                <w:szCs w:val="27"/>
              </w:rPr>
            </w:pPr>
          </w:p>
          <w:p w14:paraId="71F75A56" w14:textId="3754FA77" w:rsidR="007F7E1E" w:rsidRPr="007726A3" w:rsidRDefault="003F5DE4" w:rsidP="00074A61">
            <w:pPr>
              <w:shd w:val="clear" w:color="auto" w:fill="FFFFFF"/>
              <w:spacing w:line="375" w:lineRule="atLeast"/>
              <w:rPr>
                <w:rFonts w:ascii="Algerian" w:hAnsi="Algerian"/>
                <w:b/>
                <w:bCs/>
                <w:sz w:val="36"/>
                <w:szCs w:val="36"/>
              </w:rPr>
            </w:pPr>
            <w:r w:rsidRPr="007726A3">
              <w:rPr>
                <w:rFonts w:ascii="Lora" w:hAnsi="Lora"/>
                <w:b/>
                <w:bCs/>
                <w:color w:val="181616"/>
                <w:sz w:val="27"/>
                <w:szCs w:val="27"/>
              </w:rPr>
              <w:t>May’s Flower Moon name should be no surprise; flowers spring forth across North America in abundance this month</w:t>
            </w:r>
            <w:r w:rsidR="00840962" w:rsidRPr="007726A3">
              <w:rPr>
                <w:rFonts w:ascii="Lora" w:hAnsi="Lora"/>
                <w:b/>
                <w:bCs/>
                <w:color w:val="181616"/>
                <w:sz w:val="27"/>
                <w:szCs w:val="27"/>
              </w:rPr>
              <w:t xml:space="preserve">.  </w:t>
            </w:r>
          </w:p>
          <w:p w14:paraId="560F320E" w14:textId="06126078" w:rsidR="003F5DE4" w:rsidRPr="007726A3" w:rsidRDefault="007F7E1E" w:rsidP="00840962">
            <w:pPr>
              <w:shd w:val="clear" w:color="auto" w:fill="FFFFFF"/>
              <w:spacing w:before="100" w:beforeAutospacing="1"/>
              <w:rPr>
                <w:rFonts w:ascii="Lora" w:hAnsi="Lora"/>
                <w:b/>
                <w:bCs/>
                <w:color w:val="181616"/>
                <w:sz w:val="27"/>
                <w:szCs w:val="27"/>
              </w:rPr>
            </w:pPr>
            <w:r w:rsidRPr="007726A3">
              <w:rPr>
                <w:rFonts w:ascii="Lora" w:hAnsi="Lora"/>
                <w:b/>
                <w:bCs/>
                <w:color w:val="181616"/>
                <w:sz w:val="27"/>
                <w:szCs w:val="27"/>
              </w:rPr>
              <w:t xml:space="preserve"> </w:t>
            </w:r>
            <w:r w:rsidR="003F5DE4" w:rsidRPr="007726A3">
              <w:rPr>
                <w:rFonts w:ascii="Lora" w:hAnsi="Lora"/>
                <w:b/>
                <w:bCs/>
                <w:color w:val="181616"/>
                <w:sz w:val="27"/>
                <w:szCs w:val="27"/>
                <w:shd w:val="clear" w:color="auto" w:fill="FFFFFF"/>
              </w:rPr>
              <w:t>May’s full Moon appears on Monday, May 12, and will be below the horizon at this time, so for the best view of this full Moon, step outside on the night of the 12th or the 13th and look for that big, bright, shining lunar disk! </w:t>
            </w:r>
          </w:p>
          <w:p w14:paraId="3A3EEBAA" w14:textId="679C52F9" w:rsidR="007F7E1E" w:rsidRPr="00DC324A" w:rsidRDefault="003F5DE4" w:rsidP="00DC324A">
            <w:pPr>
              <w:shd w:val="clear" w:color="auto" w:fill="FFFFFF"/>
              <w:spacing w:before="100" w:beforeAutospacing="1"/>
              <w:rPr>
                <w:rFonts w:ascii="Lora" w:hAnsi="Lora"/>
                <w:b/>
                <w:bCs/>
                <w:color w:val="181616"/>
                <w:sz w:val="27"/>
                <w:szCs w:val="27"/>
              </w:rPr>
            </w:pPr>
            <w:r w:rsidRPr="007726A3">
              <w:rPr>
                <w:rFonts w:ascii="Lora" w:hAnsi="Lora"/>
                <w:b/>
                <w:bCs/>
                <w:color w:val="181616"/>
                <w:sz w:val="27"/>
                <w:szCs w:val="27"/>
              </w:rPr>
              <w:t>The full moon names used by </w:t>
            </w:r>
            <w:r w:rsidRPr="007726A3">
              <w:rPr>
                <w:rFonts w:ascii="Lora" w:hAnsi="Lora"/>
                <w:b/>
                <w:bCs/>
                <w:i/>
                <w:iCs/>
                <w:color w:val="181616"/>
                <w:sz w:val="27"/>
                <w:szCs w:val="27"/>
              </w:rPr>
              <w:t>The Old Farmer’s Almanac</w:t>
            </w:r>
            <w:r w:rsidRPr="007726A3">
              <w:rPr>
                <w:rFonts w:ascii="Lora" w:hAnsi="Lora"/>
                <w:b/>
                <w:bCs/>
                <w:color w:val="181616"/>
                <w:sz w:val="27"/>
                <w:szCs w:val="27"/>
              </w:rPr>
              <w:t xml:space="preserve"> come from many places, including Native American, Colonial American, and European sources. Traditionally, each full Moon name was applied to the entire lunar month in which it occurred, not solely to the full moon. </w:t>
            </w:r>
          </w:p>
          <w:p w14:paraId="023D4504" w14:textId="3B001E81" w:rsidR="00FF31E5" w:rsidRPr="0083051F" w:rsidRDefault="00FF31E5" w:rsidP="00A442BE">
            <w:pPr>
              <w:shd w:val="clear" w:color="auto" w:fill="FFFFFF"/>
              <w:spacing w:line="375" w:lineRule="atLeast"/>
              <w:rPr>
                <w:rFonts w:ascii="Arial Narrow" w:hAnsi="Arial Narrow" w:cs="Arial"/>
                <w:sz w:val="32"/>
                <w:szCs w:val="32"/>
                <w:lang w:eastAsia="en-US"/>
              </w:rPr>
            </w:pPr>
          </w:p>
        </w:tc>
      </w:tr>
      <w:tr w:rsidR="0003285D" w14:paraId="7C7CCACF" w14:textId="77777777" w:rsidTr="00A0407D">
        <w:trPr>
          <w:trHeight w:val="1098"/>
        </w:trPr>
        <w:tc>
          <w:tcPr>
            <w:tcW w:w="10255" w:type="dxa"/>
            <w:gridSpan w:val="2"/>
            <w:tcBorders>
              <w:bottom w:val="single" w:sz="4" w:space="0" w:color="auto"/>
            </w:tcBorders>
            <w:shd w:val="clear" w:color="auto" w:fill="FFFFFF"/>
          </w:tcPr>
          <w:p w14:paraId="204321C4" w14:textId="243227AE" w:rsidR="0003285D" w:rsidRPr="00363CF6" w:rsidRDefault="0003285D" w:rsidP="0003285D">
            <w:pPr>
              <w:widowControl w:val="0"/>
              <w:jc w:val="center"/>
              <w:rPr>
                <w:rFonts w:ascii="Times New Roman" w:hAnsi="Times New Roman"/>
                <w:b/>
                <w:color w:val="00B050"/>
                <w:sz w:val="48"/>
                <w:lang w:val="en-CA"/>
              </w:rPr>
            </w:pPr>
            <w:r w:rsidRPr="00363CF6">
              <w:rPr>
                <w:rFonts w:ascii="Times New Roman" w:hAnsi="Times New Roman"/>
                <w:b/>
                <w:color w:val="00B050"/>
                <w:sz w:val="48"/>
                <w:lang w:val="en-CA"/>
              </w:rPr>
              <w:lastRenderedPageBreak/>
              <w:t>THE STEVENSON PLACE</w:t>
            </w:r>
          </w:p>
          <w:p w14:paraId="09758505" w14:textId="0F096E44" w:rsidR="0003285D" w:rsidRPr="0099643F" w:rsidRDefault="0003285D" w:rsidP="0003285D">
            <w:pPr>
              <w:widowControl w:val="0"/>
              <w:jc w:val="center"/>
              <w:rPr>
                <w:rFonts w:ascii="Times New Roman" w:hAnsi="Times New Roman"/>
                <w:b/>
                <w:sz w:val="48"/>
                <w:lang w:val="en-CA"/>
              </w:rPr>
            </w:pPr>
            <w:r w:rsidRPr="00363CF6">
              <w:rPr>
                <w:rFonts w:ascii="Times New Roman" w:hAnsi="Times New Roman"/>
                <w:b/>
                <w:color w:val="00B050"/>
                <w:sz w:val="48"/>
                <w:lang w:val="en-CA"/>
              </w:rPr>
              <w:t>SHANGRI-LA</w:t>
            </w:r>
          </w:p>
        </w:tc>
      </w:tr>
      <w:tr w:rsidR="0003285D" w14:paraId="15990753" w14:textId="77777777" w:rsidTr="00A0407D">
        <w:trPr>
          <w:trHeight w:val="356"/>
        </w:trPr>
        <w:tc>
          <w:tcPr>
            <w:tcW w:w="10255" w:type="dxa"/>
            <w:gridSpan w:val="2"/>
            <w:tcBorders>
              <w:top w:val="single" w:sz="4" w:space="0" w:color="auto"/>
              <w:left w:val="single" w:sz="4" w:space="0" w:color="auto"/>
              <w:bottom w:val="nil"/>
              <w:right w:val="single" w:sz="4" w:space="0" w:color="auto"/>
            </w:tcBorders>
            <w:shd w:val="clear" w:color="auto" w:fill="FFFFFF"/>
          </w:tcPr>
          <w:p w14:paraId="5A7D57AA" w14:textId="04C14D99" w:rsidR="0003285D" w:rsidRDefault="00574543" w:rsidP="0003285D">
            <w:pPr>
              <w:pStyle w:val="Heading7"/>
              <w:keepNext w:val="0"/>
              <w:widowControl w:val="0"/>
              <w:jc w:val="left"/>
              <w:rPr>
                <w:lang w:val="en-CA"/>
              </w:rPr>
            </w:pPr>
            <w:r>
              <w:rPr>
                <w:lang w:val="en-CA"/>
              </w:rPr>
              <w:t>MA</w:t>
            </w:r>
            <w:r w:rsidR="00D0584E">
              <w:rPr>
                <w:lang w:val="en-CA"/>
              </w:rPr>
              <w:t>Y</w:t>
            </w:r>
            <w:r w:rsidR="0003285D">
              <w:rPr>
                <w:lang w:val="en-CA"/>
              </w:rPr>
              <w:t xml:space="preserve"> 2025</w:t>
            </w:r>
            <w:r w:rsidR="00097A40">
              <w:rPr>
                <w:lang w:val="en-CA"/>
              </w:rPr>
              <w:t xml:space="preserve">   </w:t>
            </w:r>
            <w:r w:rsidR="0003285D">
              <w:rPr>
                <w:b w:val="0"/>
                <w:lang w:val="en-CA"/>
              </w:rPr>
              <w:tab/>
              <w:t xml:space="preserve">        </w:t>
            </w:r>
            <w:r w:rsidR="0003285D">
              <w:rPr>
                <w:b w:val="0"/>
                <w:lang w:val="en-CA"/>
              </w:rPr>
              <w:tab/>
            </w:r>
            <w:r w:rsidR="0003285D" w:rsidRPr="00B90FA1">
              <w:rPr>
                <w:lang w:val="en-CA"/>
              </w:rPr>
              <w:t xml:space="preserve">                                                 </w:t>
            </w:r>
            <w:r w:rsidR="0003285D">
              <w:rPr>
                <w:lang w:val="en-CA"/>
              </w:rPr>
              <w:t xml:space="preserve">               PAGE 4                          </w:t>
            </w:r>
          </w:p>
        </w:tc>
      </w:tr>
      <w:tr w:rsidR="0003285D" w14:paraId="5AFA57EC" w14:textId="77777777" w:rsidTr="00A0407D">
        <w:trPr>
          <w:trHeight w:val="371"/>
        </w:trPr>
        <w:tc>
          <w:tcPr>
            <w:tcW w:w="10255" w:type="dxa"/>
            <w:gridSpan w:val="2"/>
            <w:tcBorders>
              <w:top w:val="nil"/>
              <w:left w:val="nil"/>
              <w:bottom w:val="nil"/>
              <w:right w:val="nil"/>
            </w:tcBorders>
          </w:tcPr>
          <w:p w14:paraId="2ABACA94" w14:textId="050EC840" w:rsidR="0003285D" w:rsidRPr="005A604E" w:rsidRDefault="00097A40" w:rsidP="0003285D">
            <w:pPr>
              <w:pStyle w:val="Preformatted"/>
              <w:tabs>
                <w:tab w:val="clear" w:pos="9590"/>
              </w:tabs>
              <w:rPr>
                <w:rFonts w:ascii="Arial" w:hAnsi="Arial" w:cs="Arial"/>
                <w:sz w:val="32"/>
                <w:szCs w:val="32"/>
                <w:lang w:val="en-CA"/>
              </w:rPr>
            </w:pPr>
            <w:r>
              <w:rPr>
                <w:rFonts w:ascii="Arial" w:hAnsi="Arial" w:cs="Arial"/>
                <w:noProof/>
                <w:sz w:val="32"/>
                <w:szCs w:val="32"/>
                <w:lang w:val="en-CA"/>
              </w:rPr>
              <mc:AlternateContent>
                <mc:Choice Requires="wps">
                  <w:drawing>
                    <wp:anchor distT="0" distB="0" distL="114300" distR="114300" simplePos="0" relativeHeight="251658752" behindDoc="0" locked="0" layoutInCell="1" allowOverlap="1" wp14:anchorId="3F1634D4" wp14:editId="5C5DF3EC">
                      <wp:simplePos x="0" y="0"/>
                      <wp:positionH relativeFrom="column">
                        <wp:posOffset>-55245</wp:posOffset>
                      </wp:positionH>
                      <wp:positionV relativeFrom="paragraph">
                        <wp:posOffset>46990</wp:posOffset>
                      </wp:positionV>
                      <wp:extent cx="6523355" cy="7829550"/>
                      <wp:effectExtent l="0" t="0" r="10795" b="19050"/>
                      <wp:wrapNone/>
                      <wp:docPr id="1" name="Text Box 1"/>
                      <wp:cNvGraphicFramePr/>
                      <a:graphic xmlns:a="http://schemas.openxmlformats.org/drawingml/2006/main">
                        <a:graphicData uri="http://schemas.microsoft.com/office/word/2010/wordprocessingShape">
                          <wps:wsp>
                            <wps:cNvSpPr txBox="1"/>
                            <wps:spPr>
                              <a:xfrm>
                                <a:off x="0" y="0"/>
                                <a:ext cx="6523355" cy="7829550"/>
                              </a:xfrm>
                              <a:prstGeom prst="rect">
                                <a:avLst/>
                              </a:prstGeom>
                              <a:solidFill>
                                <a:schemeClr val="lt1"/>
                              </a:solidFill>
                              <a:ln w="6350">
                                <a:solidFill>
                                  <a:prstClr val="black"/>
                                </a:solidFill>
                              </a:ln>
                            </wps:spPr>
                            <wps:txbx>
                              <w:txbxContent>
                                <w:p w14:paraId="7B4DA458" w14:textId="5AB2A495" w:rsidR="006D7C21" w:rsidRDefault="009A6613" w:rsidP="00E3398E">
                                  <w:pPr>
                                    <w:jc w:val="center"/>
                                    <w:rPr>
                                      <w:rFonts w:ascii="Arial" w:hAnsi="Arial" w:cs="Arial"/>
                                      <w:b/>
                                      <w:sz w:val="32"/>
                                      <w:szCs w:val="32"/>
                                    </w:rPr>
                                  </w:pPr>
                                  <w:bookmarkStart w:id="2" w:name="_Hlk196053063"/>
                                  <w:bookmarkEnd w:id="2"/>
                                  <w:r>
                                    <w:rPr>
                                      <w:noProof/>
                                    </w:rPr>
                                    <w:drawing>
                                      <wp:inline distT="0" distB="0" distL="0" distR="0" wp14:anchorId="1260C51E" wp14:editId="403823FE">
                                        <wp:extent cx="5799455" cy="3905250"/>
                                        <wp:effectExtent l="0" t="0" r="0" b="0"/>
                                        <wp:docPr id="1791781730" name="Picture 1791781730" descr="125 Perfect Mother's Day Quotes | Pro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5 Perfect Mother's Day Quotes | Proflow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1966" cy="3967545"/>
                                                </a:xfrm>
                                                <a:prstGeom prst="rect">
                                                  <a:avLst/>
                                                </a:prstGeom>
                                                <a:noFill/>
                                                <a:ln>
                                                  <a:noFill/>
                                                </a:ln>
                                              </pic:spPr>
                                            </pic:pic>
                                          </a:graphicData>
                                        </a:graphic>
                                      </wp:inline>
                                    </w:drawing>
                                  </w:r>
                                </w:p>
                                <w:p w14:paraId="6E9767CC" w14:textId="77777777" w:rsidR="006927D3" w:rsidRDefault="006927D3" w:rsidP="00E3398E">
                                  <w:pPr>
                                    <w:jc w:val="center"/>
                                    <w:rPr>
                                      <w:rFonts w:ascii="Arial" w:hAnsi="Arial" w:cs="Arial"/>
                                      <w:b/>
                                      <w:sz w:val="32"/>
                                      <w:szCs w:val="32"/>
                                    </w:rPr>
                                  </w:pPr>
                                </w:p>
                                <w:p w14:paraId="789FCD14" w14:textId="0FA140C0" w:rsidR="006927D3" w:rsidRDefault="002A109B" w:rsidP="001B598B">
                                  <w:pPr>
                                    <w:jc w:val="center"/>
                                    <w:rPr>
                                      <w:rFonts w:ascii="Baguet Script" w:hAnsi="Baguet Script" w:cs="Arial"/>
                                      <w:b/>
                                      <w:sz w:val="40"/>
                                      <w:szCs w:val="40"/>
                                    </w:rPr>
                                  </w:pPr>
                                  <w:r>
                                    <w:rPr>
                                      <w:rFonts w:ascii="Baguet Script" w:hAnsi="Baguet Script" w:cs="Arial"/>
                                      <w:b/>
                                      <w:sz w:val="40"/>
                                      <w:szCs w:val="40"/>
                                    </w:rPr>
                                    <w:t>MOMS</w:t>
                                  </w:r>
                                </w:p>
                                <w:p w14:paraId="7319D6C2" w14:textId="1A008430" w:rsidR="00B071DC" w:rsidRDefault="00B071DC" w:rsidP="00B071DC">
                                  <w:pPr>
                                    <w:rPr>
                                      <w:rFonts w:ascii="Baguet Script" w:hAnsi="Baguet Script" w:cs="Arial"/>
                                      <w:b/>
                                      <w:sz w:val="40"/>
                                      <w:szCs w:val="40"/>
                                    </w:rPr>
                                  </w:pPr>
                                  <w:r>
                                    <w:rPr>
                                      <w:rFonts w:ascii="Baguet Script" w:hAnsi="Baguet Script" w:cs="Arial"/>
                                      <w:b/>
                                      <w:sz w:val="40"/>
                                      <w:szCs w:val="40"/>
                                    </w:rPr>
                                    <w:t>“If at first you don’t succeed, try doing it the way mom told you to in the beginning.”</w:t>
                                  </w:r>
                                </w:p>
                                <w:p w14:paraId="44B45576" w14:textId="77777777" w:rsidR="00D41D6B" w:rsidRDefault="00D41D6B" w:rsidP="00B071DC">
                                  <w:pPr>
                                    <w:rPr>
                                      <w:rFonts w:ascii="Baguet Script" w:hAnsi="Baguet Script" w:cs="Arial"/>
                                      <w:b/>
                                      <w:sz w:val="40"/>
                                      <w:szCs w:val="40"/>
                                    </w:rPr>
                                  </w:pPr>
                                </w:p>
                                <w:p w14:paraId="57997C28" w14:textId="24464683" w:rsidR="003B4A53" w:rsidRPr="0022010E" w:rsidRDefault="003B4A53" w:rsidP="0022010E">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 child she walks before yo</w:t>
                                  </w:r>
                                  <w:r w:rsidR="007D6DB0" w:rsidRPr="0022010E">
                                    <w:rPr>
                                      <w:rFonts w:ascii="Georgia" w:hAnsi="Georgia"/>
                                      <w:b/>
                                      <w:bCs/>
                                      <w:sz w:val="32"/>
                                      <w:szCs w:val="32"/>
                                    </w:rPr>
                                    <w:t>u</w:t>
                                  </w:r>
                                  <w:r w:rsidR="002E1F82">
                                    <w:rPr>
                                      <w:rFonts w:ascii="Georgia" w:hAnsi="Georgia"/>
                                      <w:b/>
                                      <w:bCs/>
                                      <w:sz w:val="32"/>
                                      <w:szCs w:val="32"/>
                                    </w:rPr>
                                    <w:t xml:space="preserve">                                  </w:t>
                                  </w:r>
                                  <w:r w:rsidR="00170364">
                                    <w:rPr>
                                      <w:rFonts w:ascii="Georgia" w:hAnsi="Georgia"/>
                                      <w:b/>
                                      <w:bCs/>
                                      <w:sz w:val="32"/>
                                      <w:szCs w:val="32"/>
                                    </w:rPr>
                                    <w:t xml:space="preserve"> </w:t>
                                  </w:r>
                                  <w:r w:rsidR="002E1F82">
                                    <w:rPr>
                                      <w:rFonts w:ascii="Georgia" w:hAnsi="Georgia"/>
                                      <w:b/>
                                      <w:bCs/>
                                      <w:sz w:val="32"/>
                                      <w:szCs w:val="32"/>
                                    </w:rPr>
                                    <w:t xml:space="preserve"> </w:t>
                                  </w:r>
                                  <w:r w:rsidR="00170364" w:rsidRPr="0022010E">
                                    <w:rPr>
                                      <w:rFonts w:ascii="Georgia" w:hAnsi="Georgia"/>
                                      <w:b/>
                                      <w:bCs/>
                                      <w:sz w:val="32"/>
                                      <w:szCs w:val="32"/>
                                    </w:rPr>
                                    <w:t>to</w:t>
                                  </w:r>
                                  <w:r w:rsidRPr="0022010E">
                                    <w:rPr>
                                      <w:rFonts w:ascii="Georgia" w:hAnsi="Georgia"/>
                                      <w:b/>
                                      <w:bCs/>
                                      <w:sz w:val="32"/>
                                      <w:szCs w:val="32"/>
                                    </w:rPr>
                                    <w:t xml:space="preserve"> set an example.</w:t>
                                  </w:r>
                                </w:p>
                                <w:p w14:paraId="5AEF0CB7" w14:textId="59BA2FAC" w:rsidR="003B4A53" w:rsidRPr="0022010E" w:rsidRDefault="003B4A53" w:rsidP="007845BA">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 teenager she walks behind you</w:t>
                                  </w:r>
                                  <w:r w:rsidR="007845BA">
                                    <w:rPr>
                                      <w:rFonts w:ascii="Georgia" w:hAnsi="Georgia"/>
                                      <w:b/>
                                      <w:bCs/>
                                      <w:sz w:val="32"/>
                                      <w:szCs w:val="32"/>
                                    </w:rPr>
                                    <w:t xml:space="preserve">                           </w:t>
                                  </w:r>
                                  <w:r w:rsidR="00170364">
                                    <w:rPr>
                                      <w:rFonts w:ascii="Georgia" w:hAnsi="Georgia"/>
                                      <w:b/>
                                      <w:bCs/>
                                      <w:sz w:val="32"/>
                                      <w:szCs w:val="32"/>
                                    </w:rPr>
                                    <w:t>t</w:t>
                                  </w:r>
                                  <w:r w:rsidRPr="0022010E">
                                    <w:rPr>
                                      <w:rFonts w:ascii="Georgia" w:hAnsi="Georgia"/>
                                      <w:b/>
                                      <w:bCs/>
                                      <w:sz w:val="32"/>
                                      <w:szCs w:val="32"/>
                                    </w:rPr>
                                    <w:t>o be there should you need her.</w:t>
                                  </w:r>
                                  <w:r w:rsidR="007845BA">
                                    <w:rPr>
                                      <w:rFonts w:ascii="Georgia" w:hAnsi="Georgia"/>
                                      <w:b/>
                                      <w:bCs/>
                                      <w:sz w:val="32"/>
                                      <w:szCs w:val="32"/>
                                    </w:rPr>
                                    <w:t xml:space="preserve">  </w:t>
                                  </w:r>
                                </w:p>
                                <w:p w14:paraId="4990EB1D" w14:textId="74542516" w:rsidR="003B4A53" w:rsidRPr="0022010E" w:rsidRDefault="003B4A53" w:rsidP="0022010E">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an adult she walks beside you</w:t>
                                  </w:r>
                                  <w:r w:rsidR="00806E99" w:rsidRPr="0022010E">
                                    <w:rPr>
                                      <w:rFonts w:ascii="Georgia" w:hAnsi="Georgia"/>
                                      <w:b/>
                                      <w:bCs/>
                                      <w:sz w:val="32"/>
                                      <w:szCs w:val="32"/>
                                    </w:rPr>
                                    <w:t xml:space="preserve">.                                                                                         </w:t>
                                  </w:r>
                                  <w:r w:rsidR="004D4F63">
                                    <w:rPr>
                                      <w:rFonts w:ascii="Georgia" w:hAnsi="Georgia"/>
                                      <w:b/>
                                      <w:bCs/>
                                      <w:sz w:val="32"/>
                                      <w:szCs w:val="32"/>
                                    </w:rPr>
                                    <w:t>s</w:t>
                                  </w:r>
                                  <w:r w:rsidRPr="0022010E">
                                    <w:rPr>
                                      <w:rFonts w:ascii="Georgia" w:hAnsi="Georgia"/>
                                      <w:b/>
                                      <w:bCs/>
                                      <w:sz w:val="32"/>
                                      <w:szCs w:val="32"/>
                                    </w:rPr>
                                    <w:t>o that as two friends you can enjoy life together.</w:t>
                                  </w:r>
                                </w:p>
                                <w:p w14:paraId="5798A082" w14:textId="77777777" w:rsidR="003B4A53" w:rsidRPr="0022010E" w:rsidRDefault="003B4A53" w:rsidP="0022010E">
                                  <w:pPr>
                                    <w:pStyle w:val="comp"/>
                                    <w:shd w:val="clear" w:color="auto" w:fill="FFFFFF"/>
                                    <w:spacing w:before="0" w:beforeAutospacing="0" w:after="0" w:afterAutospacing="0" w:line="360" w:lineRule="atLeast"/>
                                    <w:jc w:val="center"/>
                                    <w:rPr>
                                      <w:rFonts w:ascii="Georgia" w:hAnsi="Georgia"/>
                                      <w:b/>
                                      <w:bCs/>
                                      <w:sz w:val="32"/>
                                      <w:szCs w:val="32"/>
                                    </w:rPr>
                                  </w:pPr>
                                  <w:r w:rsidRPr="0022010E">
                                    <w:rPr>
                                      <w:rFonts w:ascii="Georgia" w:hAnsi="Georgia"/>
                                      <w:b/>
                                      <w:bCs/>
                                      <w:sz w:val="32"/>
                                      <w:szCs w:val="32"/>
                                    </w:rPr>
                                    <w:t>—Unknown</w:t>
                                  </w:r>
                                </w:p>
                                <w:p w14:paraId="7D904D5F" w14:textId="77777777" w:rsidR="00D41D6B" w:rsidRPr="005D0B3E" w:rsidRDefault="00D41D6B" w:rsidP="00B071DC">
                                  <w:pPr>
                                    <w:rPr>
                                      <w:rFonts w:ascii="Baguet Script" w:hAnsi="Baguet Script"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34D4" id="Text Box 1" o:spid="_x0000_s1028" type="#_x0000_t202" style="position:absolute;margin-left:-4.35pt;margin-top:3.7pt;width:513.65pt;height:6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" fillcolor="white [3201]" strokeweight=".5pt">
                      <v:textbox>
                        <w:txbxContent>
                          <w:p w14:paraId="7B4DA458" w14:textId="5AB2A495" w:rsidR="006D7C21" w:rsidRDefault="009A6613" w:rsidP="00E3398E">
                            <w:pPr>
                              <w:jc w:val="center"/>
                              <w:rPr>
                                <w:rFonts w:ascii="Arial" w:hAnsi="Arial" w:cs="Arial"/>
                                <w:b/>
                                <w:sz w:val="32"/>
                                <w:szCs w:val="32"/>
                              </w:rPr>
                            </w:pPr>
                            <w:bookmarkStart w:id="1" w:name="_Hlk196053063"/>
                            <w:bookmarkEnd w:id="1"/>
                            <w:r>
                              <w:rPr>
                                <w:noProof/>
                              </w:rPr>
                              <w:drawing>
                                <wp:inline distT="0" distB="0" distL="0" distR="0" wp14:anchorId="1260C51E" wp14:editId="403823FE">
                                  <wp:extent cx="5799455" cy="3905250"/>
                                  <wp:effectExtent l="0" t="0" r="0" b="0"/>
                                  <wp:docPr id="1791781730" name="Picture 1791781730" descr="125 Perfect Mother's Day Quotes | Pro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5 Perfect Mother's Day Quotes | Proflow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1966" cy="3967545"/>
                                          </a:xfrm>
                                          <a:prstGeom prst="rect">
                                            <a:avLst/>
                                          </a:prstGeom>
                                          <a:noFill/>
                                          <a:ln>
                                            <a:noFill/>
                                          </a:ln>
                                        </pic:spPr>
                                      </pic:pic>
                                    </a:graphicData>
                                  </a:graphic>
                                </wp:inline>
                              </w:drawing>
                            </w:r>
                          </w:p>
                          <w:p w14:paraId="6E9767CC" w14:textId="77777777" w:rsidR="006927D3" w:rsidRDefault="006927D3" w:rsidP="00E3398E">
                            <w:pPr>
                              <w:jc w:val="center"/>
                              <w:rPr>
                                <w:rFonts w:ascii="Arial" w:hAnsi="Arial" w:cs="Arial"/>
                                <w:b/>
                                <w:sz w:val="32"/>
                                <w:szCs w:val="32"/>
                              </w:rPr>
                            </w:pPr>
                          </w:p>
                          <w:p w14:paraId="789FCD14" w14:textId="0FA140C0" w:rsidR="006927D3" w:rsidRDefault="002A109B" w:rsidP="001B598B">
                            <w:pPr>
                              <w:jc w:val="center"/>
                              <w:rPr>
                                <w:rFonts w:ascii="Baguet Script" w:hAnsi="Baguet Script" w:cs="Arial"/>
                                <w:b/>
                                <w:sz w:val="40"/>
                                <w:szCs w:val="40"/>
                              </w:rPr>
                            </w:pPr>
                            <w:r>
                              <w:rPr>
                                <w:rFonts w:ascii="Baguet Script" w:hAnsi="Baguet Script" w:cs="Arial"/>
                                <w:b/>
                                <w:sz w:val="40"/>
                                <w:szCs w:val="40"/>
                              </w:rPr>
                              <w:t>MOMS</w:t>
                            </w:r>
                          </w:p>
                          <w:p w14:paraId="7319D6C2" w14:textId="1A008430" w:rsidR="00B071DC" w:rsidRDefault="00B071DC" w:rsidP="00B071DC">
                            <w:pPr>
                              <w:rPr>
                                <w:rFonts w:ascii="Baguet Script" w:hAnsi="Baguet Script" w:cs="Arial"/>
                                <w:b/>
                                <w:sz w:val="40"/>
                                <w:szCs w:val="40"/>
                              </w:rPr>
                            </w:pPr>
                            <w:r>
                              <w:rPr>
                                <w:rFonts w:ascii="Baguet Script" w:hAnsi="Baguet Script" w:cs="Arial"/>
                                <w:b/>
                                <w:sz w:val="40"/>
                                <w:szCs w:val="40"/>
                              </w:rPr>
                              <w:t>“If at first you don’t succeed, try doing it the way mom told you to in the beginning.”</w:t>
                            </w:r>
                          </w:p>
                          <w:p w14:paraId="44B45576" w14:textId="77777777" w:rsidR="00D41D6B" w:rsidRDefault="00D41D6B" w:rsidP="00B071DC">
                            <w:pPr>
                              <w:rPr>
                                <w:rFonts w:ascii="Baguet Script" w:hAnsi="Baguet Script" w:cs="Arial"/>
                                <w:b/>
                                <w:sz w:val="40"/>
                                <w:szCs w:val="40"/>
                              </w:rPr>
                            </w:pPr>
                          </w:p>
                          <w:p w14:paraId="57997C28" w14:textId="24464683" w:rsidR="003B4A53" w:rsidRPr="0022010E" w:rsidRDefault="003B4A53" w:rsidP="0022010E">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 child she walks before yo</w:t>
                            </w:r>
                            <w:r w:rsidR="007D6DB0" w:rsidRPr="0022010E">
                              <w:rPr>
                                <w:rFonts w:ascii="Georgia" w:hAnsi="Georgia"/>
                                <w:b/>
                                <w:bCs/>
                                <w:sz w:val="32"/>
                                <w:szCs w:val="32"/>
                              </w:rPr>
                              <w:t>u</w:t>
                            </w:r>
                            <w:r w:rsidR="002E1F82">
                              <w:rPr>
                                <w:rFonts w:ascii="Georgia" w:hAnsi="Georgia"/>
                                <w:b/>
                                <w:bCs/>
                                <w:sz w:val="32"/>
                                <w:szCs w:val="32"/>
                              </w:rPr>
                              <w:t xml:space="preserve">                                  </w:t>
                            </w:r>
                            <w:r w:rsidR="00170364">
                              <w:rPr>
                                <w:rFonts w:ascii="Georgia" w:hAnsi="Georgia"/>
                                <w:b/>
                                <w:bCs/>
                                <w:sz w:val="32"/>
                                <w:szCs w:val="32"/>
                              </w:rPr>
                              <w:t xml:space="preserve"> </w:t>
                            </w:r>
                            <w:r w:rsidR="002E1F82">
                              <w:rPr>
                                <w:rFonts w:ascii="Georgia" w:hAnsi="Georgia"/>
                                <w:b/>
                                <w:bCs/>
                                <w:sz w:val="32"/>
                                <w:szCs w:val="32"/>
                              </w:rPr>
                              <w:t xml:space="preserve"> </w:t>
                            </w:r>
                            <w:r w:rsidR="00170364" w:rsidRPr="0022010E">
                              <w:rPr>
                                <w:rFonts w:ascii="Georgia" w:hAnsi="Georgia"/>
                                <w:b/>
                                <w:bCs/>
                                <w:sz w:val="32"/>
                                <w:szCs w:val="32"/>
                              </w:rPr>
                              <w:t>to</w:t>
                            </w:r>
                            <w:r w:rsidRPr="0022010E">
                              <w:rPr>
                                <w:rFonts w:ascii="Georgia" w:hAnsi="Georgia"/>
                                <w:b/>
                                <w:bCs/>
                                <w:sz w:val="32"/>
                                <w:szCs w:val="32"/>
                              </w:rPr>
                              <w:t xml:space="preserve"> set an example.</w:t>
                            </w:r>
                          </w:p>
                          <w:p w14:paraId="5AEF0CB7" w14:textId="59BA2FAC" w:rsidR="003B4A53" w:rsidRPr="0022010E" w:rsidRDefault="003B4A53" w:rsidP="007845BA">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 teenager she walks behind you</w:t>
                            </w:r>
                            <w:r w:rsidR="007845BA">
                              <w:rPr>
                                <w:rFonts w:ascii="Georgia" w:hAnsi="Georgia"/>
                                <w:b/>
                                <w:bCs/>
                                <w:sz w:val="32"/>
                                <w:szCs w:val="32"/>
                              </w:rPr>
                              <w:t xml:space="preserve">                           </w:t>
                            </w:r>
                            <w:r w:rsidR="00170364">
                              <w:rPr>
                                <w:rFonts w:ascii="Georgia" w:hAnsi="Georgia"/>
                                <w:b/>
                                <w:bCs/>
                                <w:sz w:val="32"/>
                                <w:szCs w:val="32"/>
                              </w:rPr>
                              <w:t>t</w:t>
                            </w:r>
                            <w:r w:rsidRPr="0022010E">
                              <w:rPr>
                                <w:rFonts w:ascii="Georgia" w:hAnsi="Georgia"/>
                                <w:b/>
                                <w:bCs/>
                                <w:sz w:val="32"/>
                                <w:szCs w:val="32"/>
                              </w:rPr>
                              <w:t>o be there should you need her.</w:t>
                            </w:r>
                            <w:r w:rsidR="007845BA">
                              <w:rPr>
                                <w:rFonts w:ascii="Georgia" w:hAnsi="Georgia"/>
                                <w:b/>
                                <w:bCs/>
                                <w:sz w:val="32"/>
                                <w:szCs w:val="32"/>
                              </w:rPr>
                              <w:t xml:space="preserve">  </w:t>
                            </w:r>
                          </w:p>
                          <w:p w14:paraId="4990EB1D" w14:textId="74542516" w:rsidR="003B4A53" w:rsidRPr="0022010E" w:rsidRDefault="003B4A53" w:rsidP="0022010E">
                            <w:pPr>
                              <w:pStyle w:val="comp"/>
                              <w:shd w:val="clear" w:color="auto" w:fill="FFFFFF"/>
                              <w:spacing w:after="0" w:afterAutospacing="0" w:line="360" w:lineRule="atLeast"/>
                              <w:jc w:val="center"/>
                              <w:rPr>
                                <w:rFonts w:ascii="Georgia" w:hAnsi="Georgia"/>
                                <w:b/>
                                <w:bCs/>
                                <w:sz w:val="32"/>
                                <w:szCs w:val="32"/>
                              </w:rPr>
                            </w:pPr>
                            <w:r w:rsidRPr="0022010E">
                              <w:rPr>
                                <w:rFonts w:ascii="Georgia" w:hAnsi="Georgia"/>
                                <w:b/>
                                <w:bCs/>
                                <w:sz w:val="32"/>
                                <w:szCs w:val="32"/>
                              </w:rPr>
                              <w:t>When you're an adult she walks beside you</w:t>
                            </w:r>
                            <w:r w:rsidR="00806E99" w:rsidRPr="0022010E">
                              <w:rPr>
                                <w:rFonts w:ascii="Georgia" w:hAnsi="Georgia"/>
                                <w:b/>
                                <w:bCs/>
                                <w:sz w:val="32"/>
                                <w:szCs w:val="32"/>
                              </w:rPr>
                              <w:t xml:space="preserve">.                                                                                         </w:t>
                            </w:r>
                            <w:r w:rsidR="004D4F63">
                              <w:rPr>
                                <w:rFonts w:ascii="Georgia" w:hAnsi="Georgia"/>
                                <w:b/>
                                <w:bCs/>
                                <w:sz w:val="32"/>
                                <w:szCs w:val="32"/>
                              </w:rPr>
                              <w:t>s</w:t>
                            </w:r>
                            <w:r w:rsidRPr="0022010E">
                              <w:rPr>
                                <w:rFonts w:ascii="Georgia" w:hAnsi="Georgia"/>
                                <w:b/>
                                <w:bCs/>
                                <w:sz w:val="32"/>
                                <w:szCs w:val="32"/>
                              </w:rPr>
                              <w:t>o that as two friends you can enjoy life together.</w:t>
                            </w:r>
                          </w:p>
                          <w:p w14:paraId="5798A082" w14:textId="77777777" w:rsidR="003B4A53" w:rsidRPr="0022010E" w:rsidRDefault="003B4A53" w:rsidP="0022010E">
                            <w:pPr>
                              <w:pStyle w:val="comp"/>
                              <w:shd w:val="clear" w:color="auto" w:fill="FFFFFF"/>
                              <w:spacing w:before="0" w:beforeAutospacing="0" w:after="0" w:afterAutospacing="0" w:line="360" w:lineRule="atLeast"/>
                              <w:jc w:val="center"/>
                              <w:rPr>
                                <w:rFonts w:ascii="Georgia" w:hAnsi="Georgia"/>
                                <w:b/>
                                <w:bCs/>
                                <w:sz w:val="32"/>
                                <w:szCs w:val="32"/>
                              </w:rPr>
                            </w:pPr>
                            <w:r w:rsidRPr="0022010E">
                              <w:rPr>
                                <w:rFonts w:ascii="Georgia" w:hAnsi="Georgia"/>
                                <w:b/>
                                <w:bCs/>
                                <w:sz w:val="32"/>
                                <w:szCs w:val="32"/>
                              </w:rPr>
                              <w:t>—Unknown</w:t>
                            </w:r>
                          </w:p>
                          <w:p w14:paraId="7D904D5F" w14:textId="77777777" w:rsidR="00D41D6B" w:rsidRPr="005D0B3E" w:rsidRDefault="00D41D6B" w:rsidP="00B071DC">
                            <w:pPr>
                              <w:rPr>
                                <w:rFonts w:ascii="Baguet Script" w:hAnsi="Baguet Script" w:cs="Arial"/>
                                <w:b/>
                                <w:sz w:val="40"/>
                                <w:szCs w:val="40"/>
                              </w:rPr>
                            </w:pPr>
                          </w:p>
                        </w:txbxContent>
                      </v:textbox>
                    </v:shape>
                  </w:pict>
                </mc:Fallback>
              </mc:AlternateContent>
            </w:r>
          </w:p>
        </w:tc>
      </w:tr>
      <w:tr w:rsidR="0003285D" w14:paraId="4D244860" w14:textId="77777777" w:rsidTr="00A0407D">
        <w:trPr>
          <w:trHeight w:val="371"/>
        </w:trPr>
        <w:tc>
          <w:tcPr>
            <w:tcW w:w="10255" w:type="dxa"/>
            <w:gridSpan w:val="2"/>
            <w:tcBorders>
              <w:top w:val="nil"/>
              <w:left w:val="nil"/>
              <w:bottom w:val="nil"/>
              <w:right w:val="nil"/>
            </w:tcBorders>
          </w:tcPr>
          <w:p w14:paraId="510BCF80" w14:textId="77777777" w:rsidR="0003285D" w:rsidRPr="005A604E" w:rsidRDefault="0003285D" w:rsidP="0003285D">
            <w:pPr>
              <w:pStyle w:val="Preformatted"/>
              <w:tabs>
                <w:tab w:val="clear" w:pos="9590"/>
              </w:tabs>
              <w:rPr>
                <w:rFonts w:ascii="Arial" w:hAnsi="Arial" w:cs="Arial"/>
                <w:sz w:val="32"/>
                <w:szCs w:val="32"/>
                <w:lang w:val="en-CA"/>
              </w:rPr>
            </w:pPr>
          </w:p>
        </w:tc>
      </w:tr>
      <w:tr w:rsidR="0003285D" w14:paraId="13DB5829" w14:textId="77777777" w:rsidTr="00A0407D">
        <w:trPr>
          <w:trHeight w:val="371"/>
        </w:trPr>
        <w:tc>
          <w:tcPr>
            <w:tcW w:w="10255" w:type="dxa"/>
            <w:gridSpan w:val="2"/>
            <w:tcBorders>
              <w:top w:val="nil"/>
              <w:left w:val="nil"/>
              <w:bottom w:val="nil"/>
              <w:right w:val="nil"/>
            </w:tcBorders>
          </w:tcPr>
          <w:p w14:paraId="03F973C7" w14:textId="77777777" w:rsidR="0003285D" w:rsidRPr="00EE10BF" w:rsidRDefault="0003285D" w:rsidP="0003285D">
            <w:pPr>
              <w:rPr>
                <w:rFonts w:ascii="Times New Roman" w:hAnsi="Times New Roman"/>
                <w:b/>
                <w:sz w:val="32"/>
                <w:szCs w:val="32"/>
                <w:u w:val="single"/>
              </w:rPr>
            </w:pPr>
          </w:p>
        </w:tc>
      </w:tr>
      <w:tr w:rsidR="0003285D" w14:paraId="7217A725" w14:textId="77777777" w:rsidTr="00A0407D">
        <w:trPr>
          <w:trHeight w:val="9824"/>
        </w:trPr>
        <w:tc>
          <w:tcPr>
            <w:tcW w:w="10255" w:type="dxa"/>
            <w:gridSpan w:val="2"/>
            <w:tcBorders>
              <w:top w:val="nil"/>
              <w:left w:val="nil"/>
              <w:bottom w:val="nil"/>
              <w:right w:val="nil"/>
            </w:tcBorders>
          </w:tcPr>
          <w:p w14:paraId="60D1DF94" w14:textId="77777777" w:rsidR="0003285D" w:rsidRDefault="0003285D" w:rsidP="0003285D">
            <w:pPr>
              <w:rPr>
                <w:rFonts w:ascii="Times New Roman" w:hAnsi="Times New Roman"/>
                <w:b/>
                <w:sz w:val="32"/>
                <w:szCs w:val="32"/>
                <w:u w:val="single"/>
              </w:rPr>
            </w:pPr>
          </w:p>
          <w:p w14:paraId="6E7B23EE" w14:textId="77777777" w:rsidR="0003285D" w:rsidRDefault="0003285D" w:rsidP="0003285D">
            <w:pPr>
              <w:rPr>
                <w:rFonts w:ascii="Times New Roman" w:hAnsi="Times New Roman"/>
                <w:b/>
                <w:sz w:val="32"/>
                <w:szCs w:val="32"/>
                <w:u w:val="single"/>
              </w:rPr>
            </w:pPr>
          </w:p>
          <w:p w14:paraId="051E4246" w14:textId="77777777" w:rsidR="0003285D" w:rsidRDefault="0003285D" w:rsidP="0003285D">
            <w:pPr>
              <w:rPr>
                <w:rFonts w:ascii="Times New Roman" w:hAnsi="Times New Roman"/>
                <w:b/>
                <w:sz w:val="32"/>
                <w:szCs w:val="32"/>
                <w:u w:val="single"/>
              </w:rPr>
            </w:pPr>
          </w:p>
          <w:p w14:paraId="74E11E9D" w14:textId="77777777" w:rsidR="0003285D" w:rsidRDefault="0003285D" w:rsidP="0003285D">
            <w:pPr>
              <w:rPr>
                <w:rFonts w:ascii="Times New Roman" w:hAnsi="Times New Roman"/>
                <w:b/>
                <w:sz w:val="32"/>
                <w:szCs w:val="32"/>
                <w:u w:val="single"/>
              </w:rPr>
            </w:pPr>
          </w:p>
          <w:p w14:paraId="7B606D29" w14:textId="77777777" w:rsidR="0003285D" w:rsidRDefault="0003285D" w:rsidP="0003285D">
            <w:pPr>
              <w:rPr>
                <w:rFonts w:ascii="Times New Roman" w:hAnsi="Times New Roman"/>
                <w:b/>
                <w:sz w:val="32"/>
                <w:szCs w:val="32"/>
                <w:u w:val="single"/>
              </w:rPr>
            </w:pPr>
          </w:p>
          <w:p w14:paraId="3D48AF1D" w14:textId="77777777" w:rsidR="0003285D" w:rsidRDefault="0003285D" w:rsidP="0003285D">
            <w:pPr>
              <w:rPr>
                <w:rFonts w:ascii="Times New Roman" w:hAnsi="Times New Roman"/>
                <w:b/>
                <w:sz w:val="32"/>
                <w:szCs w:val="32"/>
                <w:u w:val="single"/>
              </w:rPr>
            </w:pPr>
          </w:p>
          <w:p w14:paraId="2872B0B2" w14:textId="77777777" w:rsidR="0003285D" w:rsidRDefault="0003285D" w:rsidP="0003285D">
            <w:pPr>
              <w:rPr>
                <w:rFonts w:ascii="Times New Roman" w:hAnsi="Times New Roman"/>
                <w:b/>
                <w:sz w:val="32"/>
                <w:szCs w:val="32"/>
                <w:u w:val="single"/>
              </w:rPr>
            </w:pPr>
          </w:p>
          <w:p w14:paraId="52F1693D" w14:textId="77777777" w:rsidR="0003285D" w:rsidRDefault="0003285D" w:rsidP="0003285D">
            <w:pPr>
              <w:rPr>
                <w:rFonts w:ascii="Times New Roman" w:hAnsi="Times New Roman"/>
                <w:b/>
                <w:sz w:val="32"/>
                <w:szCs w:val="32"/>
                <w:u w:val="single"/>
              </w:rPr>
            </w:pPr>
          </w:p>
          <w:p w14:paraId="125F3B6E" w14:textId="77777777" w:rsidR="0003285D" w:rsidRDefault="0003285D" w:rsidP="0003285D">
            <w:pPr>
              <w:rPr>
                <w:rFonts w:ascii="Times New Roman" w:hAnsi="Times New Roman"/>
                <w:b/>
                <w:sz w:val="32"/>
                <w:szCs w:val="32"/>
                <w:u w:val="single"/>
              </w:rPr>
            </w:pPr>
          </w:p>
          <w:p w14:paraId="6A779E82" w14:textId="77777777" w:rsidR="0003285D" w:rsidRDefault="0003285D" w:rsidP="0003285D">
            <w:pPr>
              <w:rPr>
                <w:rFonts w:ascii="Times New Roman" w:hAnsi="Times New Roman"/>
                <w:b/>
                <w:sz w:val="32"/>
                <w:szCs w:val="32"/>
                <w:u w:val="single"/>
              </w:rPr>
            </w:pPr>
          </w:p>
          <w:p w14:paraId="0A08E03C" w14:textId="77777777" w:rsidR="0003285D" w:rsidRDefault="0003285D" w:rsidP="0003285D">
            <w:pPr>
              <w:rPr>
                <w:rFonts w:ascii="Times New Roman" w:hAnsi="Times New Roman"/>
                <w:b/>
                <w:sz w:val="32"/>
                <w:szCs w:val="32"/>
                <w:u w:val="single"/>
              </w:rPr>
            </w:pPr>
          </w:p>
          <w:p w14:paraId="118F0CB5" w14:textId="77777777" w:rsidR="0003285D" w:rsidRDefault="0003285D" w:rsidP="0003285D">
            <w:pPr>
              <w:rPr>
                <w:rFonts w:ascii="Times New Roman" w:hAnsi="Times New Roman"/>
                <w:b/>
                <w:sz w:val="32"/>
                <w:szCs w:val="32"/>
                <w:u w:val="single"/>
              </w:rPr>
            </w:pPr>
          </w:p>
          <w:p w14:paraId="37E723FE" w14:textId="77777777" w:rsidR="0003285D" w:rsidRDefault="0003285D" w:rsidP="0003285D">
            <w:pPr>
              <w:rPr>
                <w:rFonts w:ascii="Times New Roman" w:hAnsi="Times New Roman"/>
                <w:b/>
                <w:sz w:val="32"/>
                <w:szCs w:val="32"/>
                <w:u w:val="single"/>
              </w:rPr>
            </w:pPr>
          </w:p>
          <w:p w14:paraId="395C8F81" w14:textId="77777777" w:rsidR="0003285D" w:rsidRDefault="0003285D" w:rsidP="0003285D">
            <w:pPr>
              <w:rPr>
                <w:rFonts w:ascii="Times New Roman" w:hAnsi="Times New Roman"/>
                <w:b/>
                <w:sz w:val="32"/>
                <w:szCs w:val="32"/>
                <w:u w:val="single"/>
              </w:rPr>
            </w:pPr>
          </w:p>
          <w:p w14:paraId="2EFA259A" w14:textId="77777777" w:rsidR="0003285D" w:rsidRDefault="0003285D" w:rsidP="0003285D">
            <w:pPr>
              <w:rPr>
                <w:rFonts w:ascii="Times New Roman" w:hAnsi="Times New Roman"/>
                <w:b/>
                <w:sz w:val="32"/>
                <w:szCs w:val="32"/>
                <w:u w:val="single"/>
              </w:rPr>
            </w:pPr>
          </w:p>
          <w:p w14:paraId="4D814156" w14:textId="77777777" w:rsidR="0003285D" w:rsidRDefault="0003285D" w:rsidP="0003285D">
            <w:pPr>
              <w:rPr>
                <w:rFonts w:ascii="Times New Roman" w:hAnsi="Times New Roman"/>
                <w:b/>
                <w:sz w:val="32"/>
                <w:szCs w:val="32"/>
                <w:u w:val="single"/>
              </w:rPr>
            </w:pPr>
          </w:p>
          <w:p w14:paraId="72B46983" w14:textId="77777777" w:rsidR="0003285D" w:rsidRDefault="0003285D" w:rsidP="0003285D">
            <w:pPr>
              <w:rPr>
                <w:rFonts w:ascii="Times New Roman" w:hAnsi="Times New Roman"/>
                <w:b/>
                <w:sz w:val="32"/>
                <w:szCs w:val="32"/>
                <w:u w:val="single"/>
              </w:rPr>
            </w:pPr>
          </w:p>
          <w:p w14:paraId="0E40CEAA" w14:textId="77777777" w:rsidR="0003285D" w:rsidRDefault="0003285D" w:rsidP="0003285D">
            <w:pPr>
              <w:rPr>
                <w:rFonts w:ascii="Times New Roman" w:hAnsi="Times New Roman"/>
                <w:b/>
                <w:sz w:val="32"/>
                <w:szCs w:val="32"/>
                <w:u w:val="single"/>
              </w:rPr>
            </w:pPr>
          </w:p>
          <w:p w14:paraId="6744FDD6" w14:textId="77777777" w:rsidR="0003285D" w:rsidRDefault="0003285D" w:rsidP="0003285D">
            <w:pPr>
              <w:rPr>
                <w:rFonts w:ascii="Times New Roman" w:hAnsi="Times New Roman"/>
                <w:b/>
                <w:sz w:val="32"/>
                <w:szCs w:val="32"/>
                <w:u w:val="single"/>
              </w:rPr>
            </w:pPr>
          </w:p>
          <w:p w14:paraId="5CCAEFC7" w14:textId="77777777" w:rsidR="0003285D" w:rsidRDefault="0003285D" w:rsidP="0003285D">
            <w:pPr>
              <w:rPr>
                <w:rFonts w:ascii="Times New Roman" w:hAnsi="Times New Roman"/>
                <w:b/>
                <w:sz w:val="32"/>
                <w:szCs w:val="32"/>
                <w:u w:val="single"/>
              </w:rPr>
            </w:pPr>
          </w:p>
          <w:p w14:paraId="705D9ADA" w14:textId="77777777" w:rsidR="0003285D" w:rsidRDefault="0003285D" w:rsidP="0003285D">
            <w:pPr>
              <w:rPr>
                <w:rFonts w:ascii="Times New Roman" w:hAnsi="Times New Roman"/>
                <w:b/>
                <w:sz w:val="32"/>
                <w:szCs w:val="32"/>
                <w:u w:val="single"/>
              </w:rPr>
            </w:pPr>
          </w:p>
          <w:p w14:paraId="520A9D2C" w14:textId="77777777" w:rsidR="0003285D" w:rsidRDefault="0003285D" w:rsidP="0003285D">
            <w:pPr>
              <w:rPr>
                <w:rFonts w:ascii="Times New Roman" w:hAnsi="Times New Roman"/>
                <w:b/>
                <w:sz w:val="32"/>
                <w:szCs w:val="32"/>
                <w:u w:val="single"/>
              </w:rPr>
            </w:pPr>
          </w:p>
          <w:p w14:paraId="7C3C841C" w14:textId="77777777" w:rsidR="0003285D" w:rsidRDefault="0003285D" w:rsidP="0003285D">
            <w:pPr>
              <w:rPr>
                <w:rFonts w:ascii="Times New Roman" w:hAnsi="Times New Roman"/>
                <w:b/>
                <w:sz w:val="32"/>
                <w:szCs w:val="32"/>
                <w:u w:val="single"/>
              </w:rPr>
            </w:pPr>
          </w:p>
          <w:p w14:paraId="38A5324A" w14:textId="77777777" w:rsidR="0003285D" w:rsidRDefault="0003285D" w:rsidP="0003285D">
            <w:pPr>
              <w:rPr>
                <w:rFonts w:ascii="Times New Roman" w:hAnsi="Times New Roman"/>
                <w:b/>
                <w:sz w:val="32"/>
                <w:szCs w:val="32"/>
                <w:u w:val="single"/>
              </w:rPr>
            </w:pPr>
          </w:p>
          <w:p w14:paraId="34870E23" w14:textId="77777777" w:rsidR="0003285D" w:rsidRDefault="0003285D" w:rsidP="0003285D">
            <w:pPr>
              <w:rPr>
                <w:rFonts w:ascii="Times New Roman" w:hAnsi="Times New Roman"/>
                <w:b/>
                <w:sz w:val="32"/>
                <w:szCs w:val="32"/>
                <w:u w:val="single"/>
              </w:rPr>
            </w:pPr>
          </w:p>
          <w:p w14:paraId="3C36129B" w14:textId="77777777" w:rsidR="0003285D" w:rsidRDefault="0003285D" w:rsidP="0003285D">
            <w:pPr>
              <w:rPr>
                <w:rFonts w:ascii="Times New Roman" w:hAnsi="Times New Roman"/>
                <w:b/>
                <w:sz w:val="32"/>
                <w:szCs w:val="32"/>
                <w:u w:val="single"/>
              </w:rPr>
            </w:pPr>
          </w:p>
          <w:p w14:paraId="01749F80" w14:textId="77777777" w:rsidR="0003285D" w:rsidRPr="00EE10BF" w:rsidRDefault="0003285D" w:rsidP="0003285D">
            <w:pPr>
              <w:rPr>
                <w:rFonts w:ascii="Times New Roman" w:hAnsi="Times New Roman"/>
                <w:b/>
                <w:sz w:val="32"/>
                <w:szCs w:val="32"/>
                <w:u w:val="single"/>
              </w:rPr>
            </w:pPr>
          </w:p>
        </w:tc>
      </w:tr>
    </w:tbl>
    <w:p w14:paraId="107438BF" w14:textId="40F7FF6D" w:rsidR="009D45F4" w:rsidRDefault="009D45F4" w:rsidP="001F4AA8">
      <w:pPr>
        <w:widowControl w:val="0"/>
      </w:pPr>
    </w:p>
    <w:sectPr w:rsidR="009D45F4" w:rsidSect="0094208A">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8269" w14:textId="77777777" w:rsidR="00EA3102" w:rsidRDefault="00EA3102" w:rsidP="001E7FFD">
      <w:r>
        <w:separator/>
      </w:r>
    </w:p>
  </w:endnote>
  <w:endnote w:type="continuationSeparator" w:id="0">
    <w:p w14:paraId="1601C2EF" w14:textId="77777777" w:rsidR="00EA3102" w:rsidRDefault="00EA3102"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Baguet Script">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22C1" w14:textId="77777777" w:rsidR="00EA3102" w:rsidRDefault="00EA3102" w:rsidP="001E7FFD">
      <w:r>
        <w:separator/>
      </w:r>
    </w:p>
  </w:footnote>
  <w:footnote w:type="continuationSeparator" w:id="0">
    <w:p w14:paraId="5B4D20A8" w14:textId="77777777" w:rsidR="00EA3102" w:rsidRDefault="00EA3102" w:rsidP="001E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4007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25pt;height:11.25pt;visibility:visible;mso-wrap-style:square">
            <v:imagedata r:id="rId1" o:title="mso94DE"/>
          </v:shape>
        </w:pict>
      </mc:Choice>
      <mc:Fallback>
        <w:drawing>
          <wp:inline distT="0" distB="0" distL="0" distR="0" wp14:anchorId="45F4D9BB" wp14:editId="45F4D9BC">
            <wp:extent cx="142875" cy="142875"/>
            <wp:effectExtent l="0" t="0" r="9525" b="9525"/>
            <wp:docPr id="1147347691" name="Picture 2" descr="C:\Users\STEVEN~1\AppData\Local\Temp\mso94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03599" name="Picture 1087603599" descr="C:\Users\STEVEN~1\AppData\Local\Temp\mso94DE.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03B54D5"/>
    <w:multiLevelType w:val="multilevel"/>
    <w:tmpl w:val="715AE89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 w15:restartNumberingAfterBreak="0">
    <w:nsid w:val="14652046"/>
    <w:multiLevelType w:val="hybridMultilevel"/>
    <w:tmpl w:val="12709A60"/>
    <w:lvl w:ilvl="0" w:tplc="626674B8">
      <w:start w:val="14"/>
      <w:numFmt w:val="bullet"/>
      <w:lvlText w:val=""/>
      <w:lvlJc w:val="left"/>
      <w:pPr>
        <w:ind w:left="720" w:hanging="360"/>
      </w:pPr>
      <w:rPr>
        <w:rFonts w:ascii="Symbol" w:eastAsia="Times New Roman" w:hAnsi="Symbol" w:cs="Arial" w:hint="default"/>
        <w:color w:val="7030A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9122B"/>
    <w:multiLevelType w:val="multilevel"/>
    <w:tmpl w:val="68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576D7"/>
    <w:multiLevelType w:val="multilevel"/>
    <w:tmpl w:val="B85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52224"/>
    <w:multiLevelType w:val="hybridMultilevel"/>
    <w:tmpl w:val="6CA0B592"/>
    <w:lvl w:ilvl="0" w:tplc="E2EAEF6A">
      <w:numFmt w:val="bullet"/>
      <w:lvlText w:val=""/>
      <w:lvlJc w:val="left"/>
      <w:pPr>
        <w:ind w:left="720" w:hanging="360"/>
      </w:pPr>
      <w:rPr>
        <w:rFonts w:ascii="Symbol" w:eastAsia="Times New Roman"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826B1"/>
    <w:multiLevelType w:val="multilevel"/>
    <w:tmpl w:val="329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21232D"/>
    <w:multiLevelType w:val="hybridMultilevel"/>
    <w:tmpl w:val="61184FD4"/>
    <w:lvl w:ilvl="0" w:tplc="2490181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72D2F"/>
    <w:multiLevelType w:val="hybridMultilevel"/>
    <w:tmpl w:val="57FE2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B0D35"/>
    <w:multiLevelType w:val="hybridMultilevel"/>
    <w:tmpl w:val="B3F2CF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3" w15:restartNumberingAfterBreak="0">
    <w:nsid w:val="3165386F"/>
    <w:multiLevelType w:val="hybridMultilevel"/>
    <w:tmpl w:val="0E66A0F6"/>
    <w:lvl w:ilvl="0" w:tplc="8A4861BE">
      <w:numFmt w:val="bullet"/>
      <w:lvlText w:val=""/>
      <w:lvlJc w:val="left"/>
      <w:pPr>
        <w:ind w:left="720" w:hanging="360"/>
      </w:pPr>
      <w:rPr>
        <w:rFonts w:ascii="Symbol" w:eastAsia="Times New Roman"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D5684"/>
    <w:multiLevelType w:val="hybridMultilevel"/>
    <w:tmpl w:val="238C30B6"/>
    <w:lvl w:ilvl="0" w:tplc="2490181A">
      <w:start w:val="1"/>
      <w:numFmt w:val="bullet"/>
      <w:lvlText w:val=""/>
      <w:lvlJc w:val="left"/>
      <w:pPr>
        <w:ind w:left="5490" w:hanging="360"/>
      </w:pPr>
      <w:rPr>
        <w:rFonts w:ascii="Wingdings" w:hAnsi="Wingdings" w:hint="default"/>
        <w:color w:val="FF0000"/>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9" w15:restartNumberingAfterBreak="0">
    <w:nsid w:val="4D2710CF"/>
    <w:multiLevelType w:val="multilevel"/>
    <w:tmpl w:val="1DF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C342F3"/>
    <w:multiLevelType w:val="hybridMultilevel"/>
    <w:tmpl w:val="2FA05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61C99"/>
    <w:multiLevelType w:val="multilevel"/>
    <w:tmpl w:val="B1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D107A"/>
    <w:multiLevelType w:val="multilevel"/>
    <w:tmpl w:val="7EA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642A90"/>
    <w:multiLevelType w:val="hybridMultilevel"/>
    <w:tmpl w:val="42A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913279">
    <w:abstractNumId w:val="17"/>
  </w:num>
  <w:num w:numId="2" w16cid:durableId="1807238257">
    <w:abstractNumId w:val="23"/>
  </w:num>
  <w:num w:numId="3" w16cid:durableId="2117168938">
    <w:abstractNumId w:val="15"/>
  </w:num>
  <w:num w:numId="4" w16cid:durableId="243301361">
    <w:abstractNumId w:val="2"/>
  </w:num>
  <w:num w:numId="5" w16cid:durableId="1419910327">
    <w:abstractNumId w:val="14"/>
  </w:num>
  <w:num w:numId="6" w16cid:durableId="2049716934">
    <w:abstractNumId w:val="25"/>
  </w:num>
  <w:num w:numId="7" w16cid:durableId="779762885">
    <w:abstractNumId w:val="11"/>
  </w:num>
  <w:num w:numId="8" w16cid:durableId="296879616">
    <w:abstractNumId w:val="16"/>
  </w:num>
  <w:num w:numId="9" w16cid:durableId="1615743960">
    <w:abstractNumId w:val="12"/>
  </w:num>
  <w:num w:numId="10" w16cid:durableId="56825882">
    <w:abstractNumId w:val="7"/>
  </w:num>
  <w:num w:numId="11" w16cid:durableId="1316643944">
    <w:abstractNumId w:val="22"/>
  </w:num>
  <w:num w:numId="12" w16cid:durableId="2083792280">
    <w:abstractNumId w:val="0"/>
  </w:num>
  <w:num w:numId="13" w16cid:durableId="776753362">
    <w:abstractNumId w:val="6"/>
  </w:num>
  <w:num w:numId="14" w16cid:durableId="1281491401">
    <w:abstractNumId w:val="24"/>
  </w:num>
  <w:num w:numId="15" w16cid:durableId="1467890337">
    <w:abstractNumId w:val="3"/>
  </w:num>
  <w:num w:numId="16" w16cid:durableId="1862892622">
    <w:abstractNumId w:val="4"/>
  </w:num>
  <w:num w:numId="17" w16cid:durableId="1591573601">
    <w:abstractNumId w:val="19"/>
  </w:num>
  <w:num w:numId="18" w16cid:durableId="1483617627">
    <w:abstractNumId w:val="21"/>
  </w:num>
  <w:num w:numId="19" w16cid:durableId="515316643">
    <w:abstractNumId w:val="26"/>
  </w:num>
  <w:num w:numId="20" w16cid:durableId="1147631728">
    <w:abstractNumId w:val="18"/>
  </w:num>
  <w:num w:numId="21" w16cid:durableId="1101683545">
    <w:abstractNumId w:val="8"/>
  </w:num>
  <w:num w:numId="22" w16cid:durableId="120653194">
    <w:abstractNumId w:val="1"/>
  </w:num>
  <w:num w:numId="23" w16cid:durableId="966350937">
    <w:abstractNumId w:val="9"/>
  </w:num>
  <w:num w:numId="24" w16cid:durableId="521238293">
    <w:abstractNumId w:val="10"/>
  </w:num>
  <w:num w:numId="25" w16cid:durableId="44137428">
    <w:abstractNumId w:val="13"/>
  </w:num>
  <w:num w:numId="26" w16cid:durableId="1492017955">
    <w:abstractNumId w:val="5"/>
  </w:num>
  <w:num w:numId="27" w16cid:durableId="189073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4"/>
    <w:rsid w:val="000028BD"/>
    <w:rsid w:val="00002D23"/>
    <w:rsid w:val="00002DE0"/>
    <w:rsid w:val="00004D3E"/>
    <w:rsid w:val="00007365"/>
    <w:rsid w:val="00007BA9"/>
    <w:rsid w:val="00021EDF"/>
    <w:rsid w:val="00021F8E"/>
    <w:rsid w:val="0002267F"/>
    <w:rsid w:val="000227F7"/>
    <w:rsid w:val="0002458A"/>
    <w:rsid w:val="000250FD"/>
    <w:rsid w:val="00025723"/>
    <w:rsid w:val="0002574D"/>
    <w:rsid w:val="000305C5"/>
    <w:rsid w:val="000305E3"/>
    <w:rsid w:val="0003285D"/>
    <w:rsid w:val="00032977"/>
    <w:rsid w:val="00033E58"/>
    <w:rsid w:val="000353D5"/>
    <w:rsid w:val="0003554E"/>
    <w:rsid w:val="00036EA7"/>
    <w:rsid w:val="00040025"/>
    <w:rsid w:val="00041387"/>
    <w:rsid w:val="000456FB"/>
    <w:rsid w:val="000530C3"/>
    <w:rsid w:val="00054B0E"/>
    <w:rsid w:val="0005701B"/>
    <w:rsid w:val="00060196"/>
    <w:rsid w:val="000642F3"/>
    <w:rsid w:val="00064BBE"/>
    <w:rsid w:val="00065310"/>
    <w:rsid w:val="00065551"/>
    <w:rsid w:val="000678B7"/>
    <w:rsid w:val="0007172E"/>
    <w:rsid w:val="00072828"/>
    <w:rsid w:val="00072917"/>
    <w:rsid w:val="00074A61"/>
    <w:rsid w:val="00075A1F"/>
    <w:rsid w:val="00081439"/>
    <w:rsid w:val="000820C8"/>
    <w:rsid w:val="00083AEC"/>
    <w:rsid w:val="00084322"/>
    <w:rsid w:val="000843D7"/>
    <w:rsid w:val="0008530C"/>
    <w:rsid w:val="00086CC3"/>
    <w:rsid w:val="00087667"/>
    <w:rsid w:val="00087DB1"/>
    <w:rsid w:val="00093637"/>
    <w:rsid w:val="00094AB0"/>
    <w:rsid w:val="00097A40"/>
    <w:rsid w:val="000B11F9"/>
    <w:rsid w:val="000B252C"/>
    <w:rsid w:val="000B41F2"/>
    <w:rsid w:val="000B4736"/>
    <w:rsid w:val="000B713E"/>
    <w:rsid w:val="000B7A05"/>
    <w:rsid w:val="000C125D"/>
    <w:rsid w:val="000C4734"/>
    <w:rsid w:val="000C531D"/>
    <w:rsid w:val="000C5B2B"/>
    <w:rsid w:val="000C5E60"/>
    <w:rsid w:val="000C6403"/>
    <w:rsid w:val="000C6A9D"/>
    <w:rsid w:val="000D05C1"/>
    <w:rsid w:val="000D0646"/>
    <w:rsid w:val="000D2717"/>
    <w:rsid w:val="000D2FA7"/>
    <w:rsid w:val="000D7547"/>
    <w:rsid w:val="000D777A"/>
    <w:rsid w:val="000E0704"/>
    <w:rsid w:val="000E20FC"/>
    <w:rsid w:val="000E27CA"/>
    <w:rsid w:val="000E4061"/>
    <w:rsid w:val="000F0656"/>
    <w:rsid w:val="000F3B31"/>
    <w:rsid w:val="000F5EC5"/>
    <w:rsid w:val="000F69A9"/>
    <w:rsid w:val="00100968"/>
    <w:rsid w:val="00101625"/>
    <w:rsid w:val="00104835"/>
    <w:rsid w:val="001060E6"/>
    <w:rsid w:val="001066FB"/>
    <w:rsid w:val="001078C8"/>
    <w:rsid w:val="0010798E"/>
    <w:rsid w:val="00107CE3"/>
    <w:rsid w:val="00111103"/>
    <w:rsid w:val="001142F3"/>
    <w:rsid w:val="001146DD"/>
    <w:rsid w:val="001164F5"/>
    <w:rsid w:val="00116DF9"/>
    <w:rsid w:val="00125E02"/>
    <w:rsid w:val="00127FBD"/>
    <w:rsid w:val="00131C99"/>
    <w:rsid w:val="0013468D"/>
    <w:rsid w:val="001348F6"/>
    <w:rsid w:val="001358B8"/>
    <w:rsid w:val="001377A1"/>
    <w:rsid w:val="00140F52"/>
    <w:rsid w:val="00141CF0"/>
    <w:rsid w:val="001423DC"/>
    <w:rsid w:val="001443F9"/>
    <w:rsid w:val="001449C6"/>
    <w:rsid w:val="00145431"/>
    <w:rsid w:val="00145CD4"/>
    <w:rsid w:val="00146AF9"/>
    <w:rsid w:val="00146F5D"/>
    <w:rsid w:val="00153FA3"/>
    <w:rsid w:val="001556F4"/>
    <w:rsid w:val="00156337"/>
    <w:rsid w:val="00156432"/>
    <w:rsid w:val="00157624"/>
    <w:rsid w:val="00161861"/>
    <w:rsid w:val="001619E5"/>
    <w:rsid w:val="00162918"/>
    <w:rsid w:val="0016462C"/>
    <w:rsid w:val="00166489"/>
    <w:rsid w:val="00170364"/>
    <w:rsid w:val="001714C5"/>
    <w:rsid w:val="00176463"/>
    <w:rsid w:val="0017688A"/>
    <w:rsid w:val="00176D74"/>
    <w:rsid w:val="00177B43"/>
    <w:rsid w:val="0018665A"/>
    <w:rsid w:val="001910C4"/>
    <w:rsid w:val="00194C2F"/>
    <w:rsid w:val="001967F1"/>
    <w:rsid w:val="001A0FB6"/>
    <w:rsid w:val="001A1CCB"/>
    <w:rsid w:val="001A53E4"/>
    <w:rsid w:val="001A642D"/>
    <w:rsid w:val="001A6A93"/>
    <w:rsid w:val="001A6BC4"/>
    <w:rsid w:val="001A6E40"/>
    <w:rsid w:val="001A6F0B"/>
    <w:rsid w:val="001B2E86"/>
    <w:rsid w:val="001B598B"/>
    <w:rsid w:val="001B64B1"/>
    <w:rsid w:val="001C1BC1"/>
    <w:rsid w:val="001C2541"/>
    <w:rsid w:val="001C3B82"/>
    <w:rsid w:val="001C6A3F"/>
    <w:rsid w:val="001C6C2C"/>
    <w:rsid w:val="001D2842"/>
    <w:rsid w:val="001D42CA"/>
    <w:rsid w:val="001D5AB4"/>
    <w:rsid w:val="001E2FEB"/>
    <w:rsid w:val="001E613F"/>
    <w:rsid w:val="001E6AEA"/>
    <w:rsid w:val="001E7EE0"/>
    <w:rsid w:val="001E7FFD"/>
    <w:rsid w:val="001F0390"/>
    <w:rsid w:val="001F06F9"/>
    <w:rsid w:val="001F1C53"/>
    <w:rsid w:val="001F2A62"/>
    <w:rsid w:val="001F4301"/>
    <w:rsid w:val="001F4AA8"/>
    <w:rsid w:val="001F652E"/>
    <w:rsid w:val="00202574"/>
    <w:rsid w:val="00204FD9"/>
    <w:rsid w:val="0020543B"/>
    <w:rsid w:val="002109B6"/>
    <w:rsid w:val="00211259"/>
    <w:rsid w:val="002135FA"/>
    <w:rsid w:val="002142AD"/>
    <w:rsid w:val="00214EEA"/>
    <w:rsid w:val="0021511F"/>
    <w:rsid w:val="0021535A"/>
    <w:rsid w:val="00215A3B"/>
    <w:rsid w:val="0021700A"/>
    <w:rsid w:val="0022010E"/>
    <w:rsid w:val="002201CD"/>
    <w:rsid w:val="00221D82"/>
    <w:rsid w:val="00223C26"/>
    <w:rsid w:val="00226A68"/>
    <w:rsid w:val="00231810"/>
    <w:rsid w:val="00232DF8"/>
    <w:rsid w:val="00234113"/>
    <w:rsid w:val="0024061F"/>
    <w:rsid w:val="002428BA"/>
    <w:rsid w:val="00242AB3"/>
    <w:rsid w:val="002437D9"/>
    <w:rsid w:val="0024648E"/>
    <w:rsid w:val="0025061F"/>
    <w:rsid w:val="00250807"/>
    <w:rsid w:val="002548FF"/>
    <w:rsid w:val="00254DFA"/>
    <w:rsid w:val="00254EA6"/>
    <w:rsid w:val="002554C7"/>
    <w:rsid w:val="00262253"/>
    <w:rsid w:val="002702BA"/>
    <w:rsid w:val="002726D5"/>
    <w:rsid w:val="00273664"/>
    <w:rsid w:val="0027411F"/>
    <w:rsid w:val="00274313"/>
    <w:rsid w:val="0027604F"/>
    <w:rsid w:val="002761BB"/>
    <w:rsid w:val="00277139"/>
    <w:rsid w:val="00277B9E"/>
    <w:rsid w:val="00277DC8"/>
    <w:rsid w:val="00283847"/>
    <w:rsid w:val="002840A1"/>
    <w:rsid w:val="0028450B"/>
    <w:rsid w:val="00285737"/>
    <w:rsid w:val="00286221"/>
    <w:rsid w:val="00287337"/>
    <w:rsid w:val="002906E6"/>
    <w:rsid w:val="00290AAB"/>
    <w:rsid w:val="002931A1"/>
    <w:rsid w:val="00293FFA"/>
    <w:rsid w:val="00294171"/>
    <w:rsid w:val="002959E4"/>
    <w:rsid w:val="00295CB4"/>
    <w:rsid w:val="0029603A"/>
    <w:rsid w:val="00296665"/>
    <w:rsid w:val="00297569"/>
    <w:rsid w:val="00297916"/>
    <w:rsid w:val="002A109B"/>
    <w:rsid w:val="002A1914"/>
    <w:rsid w:val="002A2F33"/>
    <w:rsid w:val="002A3790"/>
    <w:rsid w:val="002A3DCD"/>
    <w:rsid w:val="002A715D"/>
    <w:rsid w:val="002B10BA"/>
    <w:rsid w:val="002B2361"/>
    <w:rsid w:val="002B2ED2"/>
    <w:rsid w:val="002B31E0"/>
    <w:rsid w:val="002B434B"/>
    <w:rsid w:val="002B69CB"/>
    <w:rsid w:val="002B7EE1"/>
    <w:rsid w:val="002C012B"/>
    <w:rsid w:val="002C384C"/>
    <w:rsid w:val="002C545C"/>
    <w:rsid w:val="002C6283"/>
    <w:rsid w:val="002C6E0F"/>
    <w:rsid w:val="002D10A3"/>
    <w:rsid w:val="002D129F"/>
    <w:rsid w:val="002D1EA5"/>
    <w:rsid w:val="002D2E7E"/>
    <w:rsid w:val="002D4BB6"/>
    <w:rsid w:val="002D521B"/>
    <w:rsid w:val="002E02B4"/>
    <w:rsid w:val="002E03A4"/>
    <w:rsid w:val="002E1269"/>
    <w:rsid w:val="002E1F82"/>
    <w:rsid w:val="002E3BD1"/>
    <w:rsid w:val="002E56B5"/>
    <w:rsid w:val="002E5B09"/>
    <w:rsid w:val="002F0238"/>
    <w:rsid w:val="002F2FE1"/>
    <w:rsid w:val="002F46E9"/>
    <w:rsid w:val="002F4B6D"/>
    <w:rsid w:val="0030048A"/>
    <w:rsid w:val="00300FA0"/>
    <w:rsid w:val="0030197F"/>
    <w:rsid w:val="0030657B"/>
    <w:rsid w:val="00306654"/>
    <w:rsid w:val="00307092"/>
    <w:rsid w:val="00310A43"/>
    <w:rsid w:val="0031115C"/>
    <w:rsid w:val="00313E32"/>
    <w:rsid w:val="00314FB5"/>
    <w:rsid w:val="00315EBE"/>
    <w:rsid w:val="003168EF"/>
    <w:rsid w:val="00320B11"/>
    <w:rsid w:val="0032105C"/>
    <w:rsid w:val="003212E6"/>
    <w:rsid w:val="00322591"/>
    <w:rsid w:val="0032387B"/>
    <w:rsid w:val="003257C6"/>
    <w:rsid w:val="00325DB7"/>
    <w:rsid w:val="00327115"/>
    <w:rsid w:val="00327C6D"/>
    <w:rsid w:val="003364A0"/>
    <w:rsid w:val="00340137"/>
    <w:rsid w:val="00342EDA"/>
    <w:rsid w:val="00343909"/>
    <w:rsid w:val="00345030"/>
    <w:rsid w:val="0034503C"/>
    <w:rsid w:val="0034509A"/>
    <w:rsid w:val="00345C6E"/>
    <w:rsid w:val="00346E99"/>
    <w:rsid w:val="00347D11"/>
    <w:rsid w:val="003504E8"/>
    <w:rsid w:val="00350EEC"/>
    <w:rsid w:val="00352BAE"/>
    <w:rsid w:val="003531DE"/>
    <w:rsid w:val="003577CA"/>
    <w:rsid w:val="0035797C"/>
    <w:rsid w:val="00363CF6"/>
    <w:rsid w:val="00364519"/>
    <w:rsid w:val="0036475F"/>
    <w:rsid w:val="003647BA"/>
    <w:rsid w:val="00366C16"/>
    <w:rsid w:val="00367B9A"/>
    <w:rsid w:val="00370689"/>
    <w:rsid w:val="003729EC"/>
    <w:rsid w:val="0037430D"/>
    <w:rsid w:val="00374A12"/>
    <w:rsid w:val="0037592B"/>
    <w:rsid w:val="00376122"/>
    <w:rsid w:val="003804CB"/>
    <w:rsid w:val="00385AF8"/>
    <w:rsid w:val="00386EE2"/>
    <w:rsid w:val="003879F9"/>
    <w:rsid w:val="00391D9F"/>
    <w:rsid w:val="003921A0"/>
    <w:rsid w:val="0039240E"/>
    <w:rsid w:val="00395048"/>
    <w:rsid w:val="00396A8E"/>
    <w:rsid w:val="003A181C"/>
    <w:rsid w:val="003A3068"/>
    <w:rsid w:val="003A36E8"/>
    <w:rsid w:val="003A4B56"/>
    <w:rsid w:val="003B2387"/>
    <w:rsid w:val="003B2D5F"/>
    <w:rsid w:val="003B33C5"/>
    <w:rsid w:val="003B39DC"/>
    <w:rsid w:val="003B40C1"/>
    <w:rsid w:val="003B4975"/>
    <w:rsid w:val="003B4A53"/>
    <w:rsid w:val="003B580C"/>
    <w:rsid w:val="003C2A96"/>
    <w:rsid w:val="003C33CF"/>
    <w:rsid w:val="003C3903"/>
    <w:rsid w:val="003C4CE8"/>
    <w:rsid w:val="003C5837"/>
    <w:rsid w:val="003D1B4C"/>
    <w:rsid w:val="003D518C"/>
    <w:rsid w:val="003D704A"/>
    <w:rsid w:val="003E5460"/>
    <w:rsid w:val="003E656B"/>
    <w:rsid w:val="003E7914"/>
    <w:rsid w:val="003E7BA7"/>
    <w:rsid w:val="003F0B4E"/>
    <w:rsid w:val="003F4B2A"/>
    <w:rsid w:val="003F5DE4"/>
    <w:rsid w:val="004003F5"/>
    <w:rsid w:val="00400BCD"/>
    <w:rsid w:val="004034A0"/>
    <w:rsid w:val="00404705"/>
    <w:rsid w:val="00405202"/>
    <w:rsid w:val="00406D0B"/>
    <w:rsid w:val="00407323"/>
    <w:rsid w:val="0041254F"/>
    <w:rsid w:val="0041434C"/>
    <w:rsid w:val="0042017F"/>
    <w:rsid w:val="00420741"/>
    <w:rsid w:val="004216F8"/>
    <w:rsid w:val="00422220"/>
    <w:rsid w:val="0042297B"/>
    <w:rsid w:val="00424857"/>
    <w:rsid w:val="00425BDC"/>
    <w:rsid w:val="004263FD"/>
    <w:rsid w:val="004276C8"/>
    <w:rsid w:val="00427F02"/>
    <w:rsid w:val="00430416"/>
    <w:rsid w:val="00433E46"/>
    <w:rsid w:val="00434EC9"/>
    <w:rsid w:val="00435A6D"/>
    <w:rsid w:val="004363CA"/>
    <w:rsid w:val="0043736E"/>
    <w:rsid w:val="004427D7"/>
    <w:rsid w:val="00445AF1"/>
    <w:rsid w:val="00446C72"/>
    <w:rsid w:val="0045235C"/>
    <w:rsid w:val="00454E6C"/>
    <w:rsid w:val="004564A0"/>
    <w:rsid w:val="00460590"/>
    <w:rsid w:val="00461DD7"/>
    <w:rsid w:val="00461EFB"/>
    <w:rsid w:val="00465E7C"/>
    <w:rsid w:val="00466DE4"/>
    <w:rsid w:val="00470093"/>
    <w:rsid w:val="00470E16"/>
    <w:rsid w:val="00471192"/>
    <w:rsid w:val="00471560"/>
    <w:rsid w:val="00471AA4"/>
    <w:rsid w:val="00471E81"/>
    <w:rsid w:val="0048239A"/>
    <w:rsid w:val="004835CF"/>
    <w:rsid w:val="004839A2"/>
    <w:rsid w:val="00483C74"/>
    <w:rsid w:val="00486B13"/>
    <w:rsid w:val="00492064"/>
    <w:rsid w:val="00492992"/>
    <w:rsid w:val="00494DD8"/>
    <w:rsid w:val="00495930"/>
    <w:rsid w:val="00495AC2"/>
    <w:rsid w:val="00496FEA"/>
    <w:rsid w:val="00497677"/>
    <w:rsid w:val="004A0381"/>
    <w:rsid w:val="004A5EE5"/>
    <w:rsid w:val="004A64D1"/>
    <w:rsid w:val="004A68F7"/>
    <w:rsid w:val="004B0169"/>
    <w:rsid w:val="004B225C"/>
    <w:rsid w:val="004B5186"/>
    <w:rsid w:val="004B7DD7"/>
    <w:rsid w:val="004C2BD5"/>
    <w:rsid w:val="004C4D02"/>
    <w:rsid w:val="004C534F"/>
    <w:rsid w:val="004C614D"/>
    <w:rsid w:val="004D140A"/>
    <w:rsid w:val="004D2F51"/>
    <w:rsid w:val="004D33DF"/>
    <w:rsid w:val="004D4F63"/>
    <w:rsid w:val="004E08D5"/>
    <w:rsid w:val="004E7418"/>
    <w:rsid w:val="004F1D56"/>
    <w:rsid w:val="004F4CFE"/>
    <w:rsid w:val="004F6E81"/>
    <w:rsid w:val="004F7DC1"/>
    <w:rsid w:val="005001C1"/>
    <w:rsid w:val="0050153E"/>
    <w:rsid w:val="005052F9"/>
    <w:rsid w:val="00505D49"/>
    <w:rsid w:val="00506FCE"/>
    <w:rsid w:val="005101F9"/>
    <w:rsid w:val="00510DD0"/>
    <w:rsid w:val="00512F2F"/>
    <w:rsid w:val="005139C3"/>
    <w:rsid w:val="0051467D"/>
    <w:rsid w:val="0051471D"/>
    <w:rsid w:val="005169DC"/>
    <w:rsid w:val="00520607"/>
    <w:rsid w:val="005211FD"/>
    <w:rsid w:val="005229F4"/>
    <w:rsid w:val="005235D7"/>
    <w:rsid w:val="0052391A"/>
    <w:rsid w:val="00526646"/>
    <w:rsid w:val="0053195D"/>
    <w:rsid w:val="00534DEC"/>
    <w:rsid w:val="005354BE"/>
    <w:rsid w:val="0053611E"/>
    <w:rsid w:val="00536ABF"/>
    <w:rsid w:val="0053755E"/>
    <w:rsid w:val="00537B3B"/>
    <w:rsid w:val="00537F61"/>
    <w:rsid w:val="00543289"/>
    <w:rsid w:val="00543EE8"/>
    <w:rsid w:val="0054513A"/>
    <w:rsid w:val="0054588C"/>
    <w:rsid w:val="00546297"/>
    <w:rsid w:val="00547DAD"/>
    <w:rsid w:val="00550C6A"/>
    <w:rsid w:val="00552522"/>
    <w:rsid w:val="0055269E"/>
    <w:rsid w:val="00552BE1"/>
    <w:rsid w:val="00553291"/>
    <w:rsid w:val="005538BD"/>
    <w:rsid w:val="0055430E"/>
    <w:rsid w:val="00554D51"/>
    <w:rsid w:val="00560194"/>
    <w:rsid w:val="005614AE"/>
    <w:rsid w:val="0056232B"/>
    <w:rsid w:val="00562D10"/>
    <w:rsid w:val="00567596"/>
    <w:rsid w:val="005708D2"/>
    <w:rsid w:val="005736ED"/>
    <w:rsid w:val="00574543"/>
    <w:rsid w:val="00581BB5"/>
    <w:rsid w:val="00584458"/>
    <w:rsid w:val="0058518F"/>
    <w:rsid w:val="0058523D"/>
    <w:rsid w:val="00587234"/>
    <w:rsid w:val="00587DA6"/>
    <w:rsid w:val="00591CB7"/>
    <w:rsid w:val="00592EA1"/>
    <w:rsid w:val="00594E7E"/>
    <w:rsid w:val="00595BD0"/>
    <w:rsid w:val="00596D43"/>
    <w:rsid w:val="005A0A58"/>
    <w:rsid w:val="005A132E"/>
    <w:rsid w:val="005A1956"/>
    <w:rsid w:val="005A1E53"/>
    <w:rsid w:val="005A1F4A"/>
    <w:rsid w:val="005A604E"/>
    <w:rsid w:val="005A6645"/>
    <w:rsid w:val="005B3D87"/>
    <w:rsid w:val="005B4E31"/>
    <w:rsid w:val="005B7C6F"/>
    <w:rsid w:val="005B7DB5"/>
    <w:rsid w:val="005C0A69"/>
    <w:rsid w:val="005C0E29"/>
    <w:rsid w:val="005C212B"/>
    <w:rsid w:val="005C604E"/>
    <w:rsid w:val="005C67AE"/>
    <w:rsid w:val="005D0B3E"/>
    <w:rsid w:val="005D2A94"/>
    <w:rsid w:val="005D3AD3"/>
    <w:rsid w:val="005D3FE8"/>
    <w:rsid w:val="005D45AD"/>
    <w:rsid w:val="005D7F2D"/>
    <w:rsid w:val="005E058B"/>
    <w:rsid w:val="005E1AAC"/>
    <w:rsid w:val="005E271C"/>
    <w:rsid w:val="005E2B40"/>
    <w:rsid w:val="005E4422"/>
    <w:rsid w:val="005F1992"/>
    <w:rsid w:val="005F1F60"/>
    <w:rsid w:val="005F2A64"/>
    <w:rsid w:val="005F36D3"/>
    <w:rsid w:val="005F4EEF"/>
    <w:rsid w:val="005F5E2D"/>
    <w:rsid w:val="005F71B8"/>
    <w:rsid w:val="005F7FFE"/>
    <w:rsid w:val="00602CE7"/>
    <w:rsid w:val="00603866"/>
    <w:rsid w:val="0060492A"/>
    <w:rsid w:val="00606768"/>
    <w:rsid w:val="00607C60"/>
    <w:rsid w:val="0061099F"/>
    <w:rsid w:val="006132D3"/>
    <w:rsid w:val="00613347"/>
    <w:rsid w:val="00614059"/>
    <w:rsid w:val="00616016"/>
    <w:rsid w:val="00621357"/>
    <w:rsid w:val="00621374"/>
    <w:rsid w:val="00622727"/>
    <w:rsid w:val="00623AA8"/>
    <w:rsid w:val="00625872"/>
    <w:rsid w:val="00627240"/>
    <w:rsid w:val="0062751D"/>
    <w:rsid w:val="006278DA"/>
    <w:rsid w:val="006324F1"/>
    <w:rsid w:val="0063537C"/>
    <w:rsid w:val="006362A5"/>
    <w:rsid w:val="00642551"/>
    <w:rsid w:val="0064269E"/>
    <w:rsid w:val="00645C05"/>
    <w:rsid w:val="00646627"/>
    <w:rsid w:val="006467C1"/>
    <w:rsid w:val="0065746D"/>
    <w:rsid w:val="00662B7E"/>
    <w:rsid w:val="00662FCD"/>
    <w:rsid w:val="00663ABC"/>
    <w:rsid w:val="006658E4"/>
    <w:rsid w:val="00665D7B"/>
    <w:rsid w:val="006672EB"/>
    <w:rsid w:val="006715FE"/>
    <w:rsid w:val="006729B9"/>
    <w:rsid w:val="006739D5"/>
    <w:rsid w:val="00674036"/>
    <w:rsid w:val="00674E26"/>
    <w:rsid w:val="00675F3C"/>
    <w:rsid w:val="00681124"/>
    <w:rsid w:val="00683168"/>
    <w:rsid w:val="00684366"/>
    <w:rsid w:val="00685118"/>
    <w:rsid w:val="0068760D"/>
    <w:rsid w:val="00687F25"/>
    <w:rsid w:val="006927D3"/>
    <w:rsid w:val="00692FD1"/>
    <w:rsid w:val="00696205"/>
    <w:rsid w:val="006A2A6F"/>
    <w:rsid w:val="006A2B1F"/>
    <w:rsid w:val="006A5150"/>
    <w:rsid w:val="006A5B24"/>
    <w:rsid w:val="006A77A4"/>
    <w:rsid w:val="006B0742"/>
    <w:rsid w:val="006B1A71"/>
    <w:rsid w:val="006B1FDF"/>
    <w:rsid w:val="006B4D97"/>
    <w:rsid w:val="006B4E00"/>
    <w:rsid w:val="006B5A22"/>
    <w:rsid w:val="006C0630"/>
    <w:rsid w:val="006C09E4"/>
    <w:rsid w:val="006C144C"/>
    <w:rsid w:val="006C4CEB"/>
    <w:rsid w:val="006C4F97"/>
    <w:rsid w:val="006C5258"/>
    <w:rsid w:val="006C7F08"/>
    <w:rsid w:val="006D07B7"/>
    <w:rsid w:val="006D44C0"/>
    <w:rsid w:val="006D4965"/>
    <w:rsid w:val="006D7C21"/>
    <w:rsid w:val="006D7D80"/>
    <w:rsid w:val="006E0BE8"/>
    <w:rsid w:val="006E0C76"/>
    <w:rsid w:val="006E2592"/>
    <w:rsid w:val="006E2AFF"/>
    <w:rsid w:val="006E39C2"/>
    <w:rsid w:val="006E404F"/>
    <w:rsid w:val="006E59D2"/>
    <w:rsid w:val="006F0B4A"/>
    <w:rsid w:val="006F128B"/>
    <w:rsid w:val="006F172D"/>
    <w:rsid w:val="006F49B4"/>
    <w:rsid w:val="006F4CAF"/>
    <w:rsid w:val="006F69C2"/>
    <w:rsid w:val="007020C7"/>
    <w:rsid w:val="007028A7"/>
    <w:rsid w:val="00703F08"/>
    <w:rsid w:val="00703F13"/>
    <w:rsid w:val="0070764A"/>
    <w:rsid w:val="007135FC"/>
    <w:rsid w:val="00713DA6"/>
    <w:rsid w:val="0071416F"/>
    <w:rsid w:val="0071602A"/>
    <w:rsid w:val="00717941"/>
    <w:rsid w:val="00717EA0"/>
    <w:rsid w:val="00721897"/>
    <w:rsid w:val="00722D14"/>
    <w:rsid w:val="00724A53"/>
    <w:rsid w:val="00731E70"/>
    <w:rsid w:val="00732929"/>
    <w:rsid w:val="00733A93"/>
    <w:rsid w:val="00735B9A"/>
    <w:rsid w:val="00736846"/>
    <w:rsid w:val="007405EB"/>
    <w:rsid w:val="007424C4"/>
    <w:rsid w:val="00742E28"/>
    <w:rsid w:val="00744464"/>
    <w:rsid w:val="00745F60"/>
    <w:rsid w:val="00746FF2"/>
    <w:rsid w:val="007472C7"/>
    <w:rsid w:val="007477FF"/>
    <w:rsid w:val="00750056"/>
    <w:rsid w:val="00751689"/>
    <w:rsid w:val="00751FB7"/>
    <w:rsid w:val="00754276"/>
    <w:rsid w:val="0075522B"/>
    <w:rsid w:val="00756E06"/>
    <w:rsid w:val="00760308"/>
    <w:rsid w:val="007620EE"/>
    <w:rsid w:val="0076212B"/>
    <w:rsid w:val="00762B22"/>
    <w:rsid w:val="00764F62"/>
    <w:rsid w:val="00767BA2"/>
    <w:rsid w:val="00770F50"/>
    <w:rsid w:val="00771062"/>
    <w:rsid w:val="00771613"/>
    <w:rsid w:val="00772421"/>
    <w:rsid w:val="007726A3"/>
    <w:rsid w:val="00772898"/>
    <w:rsid w:val="00773315"/>
    <w:rsid w:val="00774789"/>
    <w:rsid w:val="0077544C"/>
    <w:rsid w:val="00776540"/>
    <w:rsid w:val="007771AC"/>
    <w:rsid w:val="0077728D"/>
    <w:rsid w:val="007804E7"/>
    <w:rsid w:val="00781D51"/>
    <w:rsid w:val="00782345"/>
    <w:rsid w:val="00782876"/>
    <w:rsid w:val="007845BA"/>
    <w:rsid w:val="0078531A"/>
    <w:rsid w:val="0078651D"/>
    <w:rsid w:val="007870DC"/>
    <w:rsid w:val="0078725D"/>
    <w:rsid w:val="00792B02"/>
    <w:rsid w:val="00794453"/>
    <w:rsid w:val="00796227"/>
    <w:rsid w:val="007A3744"/>
    <w:rsid w:val="007A3E2F"/>
    <w:rsid w:val="007A5116"/>
    <w:rsid w:val="007A7CB7"/>
    <w:rsid w:val="007B182C"/>
    <w:rsid w:val="007B1F38"/>
    <w:rsid w:val="007B3B22"/>
    <w:rsid w:val="007B5E27"/>
    <w:rsid w:val="007C273F"/>
    <w:rsid w:val="007C657D"/>
    <w:rsid w:val="007C6D00"/>
    <w:rsid w:val="007C6D14"/>
    <w:rsid w:val="007D2AA4"/>
    <w:rsid w:val="007D4EED"/>
    <w:rsid w:val="007D5C23"/>
    <w:rsid w:val="007D6DB0"/>
    <w:rsid w:val="007D7F7E"/>
    <w:rsid w:val="007E3597"/>
    <w:rsid w:val="007E6EAF"/>
    <w:rsid w:val="007E6F7B"/>
    <w:rsid w:val="007E71CE"/>
    <w:rsid w:val="007E732C"/>
    <w:rsid w:val="007F2E87"/>
    <w:rsid w:val="007F3775"/>
    <w:rsid w:val="007F3F1B"/>
    <w:rsid w:val="007F4EE5"/>
    <w:rsid w:val="007F6970"/>
    <w:rsid w:val="007F7074"/>
    <w:rsid w:val="007F7E1E"/>
    <w:rsid w:val="0080047A"/>
    <w:rsid w:val="00804501"/>
    <w:rsid w:val="00804B6D"/>
    <w:rsid w:val="0080585D"/>
    <w:rsid w:val="00805DA7"/>
    <w:rsid w:val="00806A29"/>
    <w:rsid w:val="00806E99"/>
    <w:rsid w:val="00807879"/>
    <w:rsid w:val="00812E6C"/>
    <w:rsid w:val="00813CE3"/>
    <w:rsid w:val="00813D01"/>
    <w:rsid w:val="00815761"/>
    <w:rsid w:val="00816726"/>
    <w:rsid w:val="00816851"/>
    <w:rsid w:val="008219B6"/>
    <w:rsid w:val="00825076"/>
    <w:rsid w:val="00825985"/>
    <w:rsid w:val="008274FF"/>
    <w:rsid w:val="008300BC"/>
    <w:rsid w:val="0083051F"/>
    <w:rsid w:val="008339CB"/>
    <w:rsid w:val="008351DE"/>
    <w:rsid w:val="008355FD"/>
    <w:rsid w:val="00836814"/>
    <w:rsid w:val="0083699B"/>
    <w:rsid w:val="00837913"/>
    <w:rsid w:val="00837A60"/>
    <w:rsid w:val="00840962"/>
    <w:rsid w:val="00840BAE"/>
    <w:rsid w:val="00841FA3"/>
    <w:rsid w:val="00842D33"/>
    <w:rsid w:val="00844587"/>
    <w:rsid w:val="00851885"/>
    <w:rsid w:val="00851B44"/>
    <w:rsid w:val="00852145"/>
    <w:rsid w:val="008523FC"/>
    <w:rsid w:val="00852EFF"/>
    <w:rsid w:val="00856C13"/>
    <w:rsid w:val="00857A65"/>
    <w:rsid w:val="00860082"/>
    <w:rsid w:val="0086465E"/>
    <w:rsid w:val="008651B8"/>
    <w:rsid w:val="008678D3"/>
    <w:rsid w:val="00867CF6"/>
    <w:rsid w:val="00871E3D"/>
    <w:rsid w:val="00874ED0"/>
    <w:rsid w:val="008760F2"/>
    <w:rsid w:val="0087656A"/>
    <w:rsid w:val="00881679"/>
    <w:rsid w:val="00882D05"/>
    <w:rsid w:val="00887E88"/>
    <w:rsid w:val="00893B29"/>
    <w:rsid w:val="008954BD"/>
    <w:rsid w:val="00895943"/>
    <w:rsid w:val="00895A50"/>
    <w:rsid w:val="008969F4"/>
    <w:rsid w:val="00896D1A"/>
    <w:rsid w:val="008A0312"/>
    <w:rsid w:val="008A19D2"/>
    <w:rsid w:val="008A2615"/>
    <w:rsid w:val="008A280E"/>
    <w:rsid w:val="008A40FC"/>
    <w:rsid w:val="008B108A"/>
    <w:rsid w:val="008B49D6"/>
    <w:rsid w:val="008B799E"/>
    <w:rsid w:val="008C038D"/>
    <w:rsid w:val="008C0FB0"/>
    <w:rsid w:val="008C5D0C"/>
    <w:rsid w:val="008D0341"/>
    <w:rsid w:val="008D462B"/>
    <w:rsid w:val="008D5569"/>
    <w:rsid w:val="008D5A22"/>
    <w:rsid w:val="008D60A9"/>
    <w:rsid w:val="008D78D0"/>
    <w:rsid w:val="008E13D1"/>
    <w:rsid w:val="008E360C"/>
    <w:rsid w:val="008E48EC"/>
    <w:rsid w:val="008E4D18"/>
    <w:rsid w:val="008E659B"/>
    <w:rsid w:val="008F1F6F"/>
    <w:rsid w:val="008F310D"/>
    <w:rsid w:val="008F3A2D"/>
    <w:rsid w:val="008F4EF7"/>
    <w:rsid w:val="008F6D3B"/>
    <w:rsid w:val="00901685"/>
    <w:rsid w:val="009018A1"/>
    <w:rsid w:val="009019EC"/>
    <w:rsid w:val="0090297A"/>
    <w:rsid w:val="00903175"/>
    <w:rsid w:val="00904AFC"/>
    <w:rsid w:val="009059B8"/>
    <w:rsid w:val="00905EA9"/>
    <w:rsid w:val="00907EDC"/>
    <w:rsid w:val="009125F5"/>
    <w:rsid w:val="0091269D"/>
    <w:rsid w:val="009205DF"/>
    <w:rsid w:val="0092088B"/>
    <w:rsid w:val="00921075"/>
    <w:rsid w:val="00931A77"/>
    <w:rsid w:val="0093223F"/>
    <w:rsid w:val="00933018"/>
    <w:rsid w:val="00934766"/>
    <w:rsid w:val="00934E0C"/>
    <w:rsid w:val="00937441"/>
    <w:rsid w:val="009410D1"/>
    <w:rsid w:val="0094203E"/>
    <w:rsid w:val="0094208A"/>
    <w:rsid w:val="00947BAD"/>
    <w:rsid w:val="00947CC1"/>
    <w:rsid w:val="00951CE4"/>
    <w:rsid w:val="0095245C"/>
    <w:rsid w:val="00957E61"/>
    <w:rsid w:val="0096089F"/>
    <w:rsid w:val="0096175E"/>
    <w:rsid w:val="00966F44"/>
    <w:rsid w:val="00967F0E"/>
    <w:rsid w:val="00972C9B"/>
    <w:rsid w:val="009732B8"/>
    <w:rsid w:val="00973D5A"/>
    <w:rsid w:val="0097475F"/>
    <w:rsid w:val="00977310"/>
    <w:rsid w:val="0097783E"/>
    <w:rsid w:val="00980D3D"/>
    <w:rsid w:val="009838E3"/>
    <w:rsid w:val="00984029"/>
    <w:rsid w:val="00991550"/>
    <w:rsid w:val="0099545D"/>
    <w:rsid w:val="00995890"/>
    <w:rsid w:val="00995D2F"/>
    <w:rsid w:val="0099643F"/>
    <w:rsid w:val="00997FAD"/>
    <w:rsid w:val="009A01FC"/>
    <w:rsid w:val="009A2A62"/>
    <w:rsid w:val="009A397F"/>
    <w:rsid w:val="009A4CD0"/>
    <w:rsid w:val="009A5BD0"/>
    <w:rsid w:val="009A6613"/>
    <w:rsid w:val="009A6859"/>
    <w:rsid w:val="009B07EE"/>
    <w:rsid w:val="009B25AF"/>
    <w:rsid w:val="009B2E85"/>
    <w:rsid w:val="009B4545"/>
    <w:rsid w:val="009B6788"/>
    <w:rsid w:val="009B76AA"/>
    <w:rsid w:val="009C04DD"/>
    <w:rsid w:val="009C0D21"/>
    <w:rsid w:val="009C209E"/>
    <w:rsid w:val="009C3409"/>
    <w:rsid w:val="009C3B64"/>
    <w:rsid w:val="009C42F7"/>
    <w:rsid w:val="009C6030"/>
    <w:rsid w:val="009C7ED7"/>
    <w:rsid w:val="009D1170"/>
    <w:rsid w:val="009D3942"/>
    <w:rsid w:val="009D45F4"/>
    <w:rsid w:val="009D46E5"/>
    <w:rsid w:val="009D495B"/>
    <w:rsid w:val="009D62ED"/>
    <w:rsid w:val="009D6A87"/>
    <w:rsid w:val="009D7078"/>
    <w:rsid w:val="009E2287"/>
    <w:rsid w:val="009E5403"/>
    <w:rsid w:val="009E709B"/>
    <w:rsid w:val="009F11FC"/>
    <w:rsid w:val="009F2F08"/>
    <w:rsid w:val="009F4AF9"/>
    <w:rsid w:val="009F4B3E"/>
    <w:rsid w:val="009F5EC3"/>
    <w:rsid w:val="00A01529"/>
    <w:rsid w:val="00A02639"/>
    <w:rsid w:val="00A02A0B"/>
    <w:rsid w:val="00A0407D"/>
    <w:rsid w:val="00A0435E"/>
    <w:rsid w:val="00A0646F"/>
    <w:rsid w:val="00A0657B"/>
    <w:rsid w:val="00A068E1"/>
    <w:rsid w:val="00A1036A"/>
    <w:rsid w:val="00A1067F"/>
    <w:rsid w:val="00A11ACE"/>
    <w:rsid w:val="00A11B4B"/>
    <w:rsid w:val="00A146C8"/>
    <w:rsid w:val="00A164C1"/>
    <w:rsid w:val="00A16671"/>
    <w:rsid w:val="00A224F7"/>
    <w:rsid w:val="00A23D3B"/>
    <w:rsid w:val="00A2463D"/>
    <w:rsid w:val="00A24DBB"/>
    <w:rsid w:val="00A26086"/>
    <w:rsid w:val="00A26777"/>
    <w:rsid w:val="00A27384"/>
    <w:rsid w:val="00A27F47"/>
    <w:rsid w:val="00A30624"/>
    <w:rsid w:val="00A30CFC"/>
    <w:rsid w:val="00A31242"/>
    <w:rsid w:val="00A3442B"/>
    <w:rsid w:val="00A34BB8"/>
    <w:rsid w:val="00A3645C"/>
    <w:rsid w:val="00A36BFB"/>
    <w:rsid w:val="00A41037"/>
    <w:rsid w:val="00A42300"/>
    <w:rsid w:val="00A4255D"/>
    <w:rsid w:val="00A442BE"/>
    <w:rsid w:val="00A45117"/>
    <w:rsid w:val="00A51A2C"/>
    <w:rsid w:val="00A51D76"/>
    <w:rsid w:val="00A52423"/>
    <w:rsid w:val="00A534C3"/>
    <w:rsid w:val="00A53ED4"/>
    <w:rsid w:val="00A549BB"/>
    <w:rsid w:val="00A54B5F"/>
    <w:rsid w:val="00A56793"/>
    <w:rsid w:val="00A60E13"/>
    <w:rsid w:val="00A6272A"/>
    <w:rsid w:val="00A63477"/>
    <w:rsid w:val="00A63F03"/>
    <w:rsid w:val="00A65B26"/>
    <w:rsid w:val="00A66316"/>
    <w:rsid w:val="00A678C6"/>
    <w:rsid w:val="00A77BC9"/>
    <w:rsid w:val="00A82E7D"/>
    <w:rsid w:val="00A846C1"/>
    <w:rsid w:val="00A90429"/>
    <w:rsid w:val="00A92B4E"/>
    <w:rsid w:val="00A933F5"/>
    <w:rsid w:val="00A94B18"/>
    <w:rsid w:val="00AA026A"/>
    <w:rsid w:val="00AA15C3"/>
    <w:rsid w:val="00AA4CBF"/>
    <w:rsid w:val="00AA5B67"/>
    <w:rsid w:val="00AA6256"/>
    <w:rsid w:val="00AA7608"/>
    <w:rsid w:val="00AA7810"/>
    <w:rsid w:val="00AA79E1"/>
    <w:rsid w:val="00AA7C28"/>
    <w:rsid w:val="00AB0083"/>
    <w:rsid w:val="00AB188B"/>
    <w:rsid w:val="00AB1930"/>
    <w:rsid w:val="00AC2B7F"/>
    <w:rsid w:val="00AC389B"/>
    <w:rsid w:val="00AC3FF3"/>
    <w:rsid w:val="00AC507B"/>
    <w:rsid w:val="00AC58ED"/>
    <w:rsid w:val="00AD0182"/>
    <w:rsid w:val="00AD18CF"/>
    <w:rsid w:val="00AD282D"/>
    <w:rsid w:val="00AD2C5F"/>
    <w:rsid w:val="00AD40A4"/>
    <w:rsid w:val="00AD6852"/>
    <w:rsid w:val="00AE21E2"/>
    <w:rsid w:val="00AE3094"/>
    <w:rsid w:val="00AE36AF"/>
    <w:rsid w:val="00AE3FBC"/>
    <w:rsid w:val="00AE40C1"/>
    <w:rsid w:val="00AE550A"/>
    <w:rsid w:val="00AE5CB9"/>
    <w:rsid w:val="00AF0115"/>
    <w:rsid w:val="00AF0261"/>
    <w:rsid w:val="00AF0E38"/>
    <w:rsid w:val="00AF318E"/>
    <w:rsid w:val="00AF3F86"/>
    <w:rsid w:val="00AF59AB"/>
    <w:rsid w:val="00AF7C8A"/>
    <w:rsid w:val="00AF7D38"/>
    <w:rsid w:val="00B01E6B"/>
    <w:rsid w:val="00B028A4"/>
    <w:rsid w:val="00B05345"/>
    <w:rsid w:val="00B071DC"/>
    <w:rsid w:val="00B142B5"/>
    <w:rsid w:val="00B163DA"/>
    <w:rsid w:val="00B1779E"/>
    <w:rsid w:val="00B21413"/>
    <w:rsid w:val="00B279CC"/>
    <w:rsid w:val="00B27A68"/>
    <w:rsid w:val="00B3043B"/>
    <w:rsid w:val="00B3219A"/>
    <w:rsid w:val="00B3413D"/>
    <w:rsid w:val="00B37452"/>
    <w:rsid w:val="00B37A9A"/>
    <w:rsid w:val="00B4099C"/>
    <w:rsid w:val="00B41571"/>
    <w:rsid w:val="00B423DC"/>
    <w:rsid w:val="00B43B9B"/>
    <w:rsid w:val="00B43CFE"/>
    <w:rsid w:val="00B5018A"/>
    <w:rsid w:val="00B51C8A"/>
    <w:rsid w:val="00B51DF7"/>
    <w:rsid w:val="00B52296"/>
    <w:rsid w:val="00B5262E"/>
    <w:rsid w:val="00B5353E"/>
    <w:rsid w:val="00B53A71"/>
    <w:rsid w:val="00B54631"/>
    <w:rsid w:val="00B54867"/>
    <w:rsid w:val="00B609AF"/>
    <w:rsid w:val="00B610FB"/>
    <w:rsid w:val="00B61120"/>
    <w:rsid w:val="00B61A49"/>
    <w:rsid w:val="00B62378"/>
    <w:rsid w:val="00B63B2D"/>
    <w:rsid w:val="00B63D3E"/>
    <w:rsid w:val="00B64AD7"/>
    <w:rsid w:val="00B64FE8"/>
    <w:rsid w:val="00B6599D"/>
    <w:rsid w:val="00B66BBB"/>
    <w:rsid w:val="00B71279"/>
    <w:rsid w:val="00B712EB"/>
    <w:rsid w:val="00B726AB"/>
    <w:rsid w:val="00B733CA"/>
    <w:rsid w:val="00B76A85"/>
    <w:rsid w:val="00B77366"/>
    <w:rsid w:val="00B809CF"/>
    <w:rsid w:val="00B82D1C"/>
    <w:rsid w:val="00B8348E"/>
    <w:rsid w:val="00B85B7C"/>
    <w:rsid w:val="00B862D6"/>
    <w:rsid w:val="00B87545"/>
    <w:rsid w:val="00B87A00"/>
    <w:rsid w:val="00B87AFC"/>
    <w:rsid w:val="00B90F88"/>
    <w:rsid w:val="00B90FA1"/>
    <w:rsid w:val="00B924A0"/>
    <w:rsid w:val="00B94231"/>
    <w:rsid w:val="00B94898"/>
    <w:rsid w:val="00B949F7"/>
    <w:rsid w:val="00B96E44"/>
    <w:rsid w:val="00B97F6C"/>
    <w:rsid w:val="00BA3697"/>
    <w:rsid w:val="00BA5BAF"/>
    <w:rsid w:val="00BA78A0"/>
    <w:rsid w:val="00BA7DA9"/>
    <w:rsid w:val="00BB0151"/>
    <w:rsid w:val="00BB1962"/>
    <w:rsid w:val="00BB3B78"/>
    <w:rsid w:val="00BB61C5"/>
    <w:rsid w:val="00BB7665"/>
    <w:rsid w:val="00BC1BA0"/>
    <w:rsid w:val="00BC2E1D"/>
    <w:rsid w:val="00BC49ED"/>
    <w:rsid w:val="00BC4E8D"/>
    <w:rsid w:val="00BD08FC"/>
    <w:rsid w:val="00BD1D14"/>
    <w:rsid w:val="00BD5BCB"/>
    <w:rsid w:val="00BD5DAD"/>
    <w:rsid w:val="00BD6794"/>
    <w:rsid w:val="00BD688B"/>
    <w:rsid w:val="00BD770C"/>
    <w:rsid w:val="00BE1706"/>
    <w:rsid w:val="00BE2551"/>
    <w:rsid w:val="00BE2658"/>
    <w:rsid w:val="00BE3657"/>
    <w:rsid w:val="00BE4912"/>
    <w:rsid w:val="00BE5316"/>
    <w:rsid w:val="00BE7EC4"/>
    <w:rsid w:val="00BF3BF7"/>
    <w:rsid w:val="00BF5654"/>
    <w:rsid w:val="00BF5946"/>
    <w:rsid w:val="00BF735D"/>
    <w:rsid w:val="00BF7B6E"/>
    <w:rsid w:val="00C0252A"/>
    <w:rsid w:val="00C0317B"/>
    <w:rsid w:val="00C04122"/>
    <w:rsid w:val="00C0626D"/>
    <w:rsid w:val="00C06298"/>
    <w:rsid w:val="00C07A45"/>
    <w:rsid w:val="00C10A16"/>
    <w:rsid w:val="00C148C1"/>
    <w:rsid w:val="00C15F77"/>
    <w:rsid w:val="00C224B9"/>
    <w:rsid w:val="00C2595F"/>
    <w:rsid w:val="00C34617"/>
    <w:rsid w:val="00C35377"/>
    <w:rsid w:val="00C35C73"/>
    <w:rsid w:val="00C425CE"/>
    <w:rsid w:val="00C43E4D"/>
    <w:rsid w:val="00C47FD4"/>
    <w:rsid w:val="00C53D14"/>
    <w:rsid w:val="00C55237"/>
    <w:rsid w:val="00C5596D"/>
    <w:rsid w:val="00C601D7"/>
    <w:rsid w:val="00C60A63"/>
    <w:rsid w:val="00C655FC"/>
    <w:rsid w:val="00C665F3"/>
    <w:rsid w:val="00C67ED8"/>
    <w:rsid w:val="00C7092C"/>
    <w:rsid w:val="00C72153"/>
    <w:rsid w:val="00C7248F"/>
    <w:rsid w:val="00C74CCC"/>
    <w:rsid w:val="00C7575A"/>
    <w:rsid w:val="00C75C30"/>
    <w:rsid w:val="00C75D5E"/>
    <w:rsid w:val="00C77CCD"/>
    <w:rsid w:val="00C800C5"/>
    <w:rsid w:val="00C80BCD"/>
    <w:rsid w:val="00C80C41"/>
    <w:rsid w:val="00C81977"/>
    <w:rsid w:val="00C8358F"/>
    <w:rsid w:val="00C83B0F"/>
    <w:rsid w:val="00C902ED"/>
    <w:rsid w:val="00C9104F"/>
    <w:rsid w:val="00C91CBD"/>
    <w:rsid w:val="00C925CA"/>
    <w:rsid w:val="00C938BE"/>
    <w:rsid w:val="00C942F4"/>
    <w:rsid w:val="00C94F17"/>
    <w:rsid w:val="00C95DF2"/>
    <w:rsid w:val="00C97C90"/>
    <w:rsid w:val="00CA0259"/>
    <w:rsid w:val="00CA5540"/>
    <w:rsid w:val="00CB0C77"/>
    <w:rsid w:val="00CC2B92"/>
    <w:rsid w:val="00CC73B7"/>
    <w:rsid w:val="00CC789C"/>
    <w:rsid w:val="00CC7B68"/>
    <w:rsid w:val="00CD25BF"/>
    <w:rsid w:val="00CD47C1"/>
    <w:rsid w:val="00CD49D8"/>
    <w:rsid w:val="00CD7099"/>
    <w:rsid w:val="00CE05F5"/>
    <w:rsid w:val="00CE0664"/>
    <w:rsid w:val="00CE075B"/>
    <w:rsid w:val="00CE1365"/>
    <w:rsid w:val="00CE1FA8"/>
    <w:rsid w:val="00CE3B1F"/>
    <w:rsid w:val="00CE4B22"/>
    <w:rsid w:val="00CE5E42"/>
    <w:rsid w:val="00CF05C1"/>
    <w:rsid w:val="00CF0E16"/>
    <w:rsid w:val="00CF150A"/>
    <w:rsid w:val="00CF2142"/>
    <w:rsid w:val="00CF4F46"/>
    <w:rsid w:val="00D01D51"/>
    <w:rsid w:val="00D02D3D"/>
    <w:rsid w:val="00D02EEE"/>
    <w:rsid w:val="00D03B0C"/>
    <w:rsid w:val="00D0584E"/>
    <w:rsid w:val="00D05EA4"/>
    <w:rsid w:val="00D1063C"/>
    <w:rsid w:val="00D12674"/>
    <w:rsid w:val="00D13CEF"/>
    <w:rsid w:val="00D144DA"/>
    <w:rsid w:val="00D1590B"/>
    <w:rsid w:val="00D1614A"/>
    <w:rsid w:val="00D16EAD"/>
    <w:rsid w:val="00D17374"/>
    <w:rsid w:val="00D17DCA"/>
    <w:rsid w:val="00D218C6"/>
    <w:rsid w:val="00D21CA2"/>
    <w:rsid w:val="00D23850"/>
    <w:rsid w:val="00D25FB7"/>
    <w:rsid w:val="00D26929"/>
    <w:rsid w:val="00D34B2F"/>
    <w:rsid w:val="00D3555A"/>
    <w:rsid w:val="00D37A09"/>
    <w:rsid w:val="00D37FED"/>
    <w:rsid w:val="00D4083C"/>
    <w:rsid w:val="00D41D6B"/>
    <w:rsid w:val="00D451F3"/>
    <w:rsid w:val="00D465F9"/>
    <w:rsid w:val="00D46ACF"/>
    <w:rsid w:val="00D47ED3"/>
    <w:rsid w:val="00D50049"/>
    <w:rsid w:val="00D51634"/>
    <w:rsid w:val="00D51DC4"/>
    <w:rsid w:val="00D522A4"/>
    <w:rsid w:val="00D52A47"/>
    <w:rsid w:val="00D55EA6"/>
    <w:rsid w:val="00D614D8"/>
    <w:rsid w:val="00D61E4C"/>
    <w:rsid w:val="00D62376"/>
    <w:rsid w:val="00D625BC"/>
    <w:rsid w:val="00D65034"/>
    <w:rsid w:val="00D65D8B"/>
    <w:rsid w:val="00D67931"/>
    <w:rsid w:val="00D701BF"/>
    <w:rsid w:val="00D7077A"/>
    <w:rsid w:val="00D7145F"/>
    <w:rsid w:val="00D71F84"/>
    <w:rsid w:val="00D76985"/>
    <w:rsid w:val="00D77356"/>
    <w:rsid w:val="00D802D4"/>
    <w:rsid w:val="00D8162B"/>
    <w:rsid w:val="00D8688B"/>
    <w:rsid w:val="00D87170"/>
    <w:rsid w:val="00D87E35"/>
    <w:rsid w:val="00D90FB4"/>
    <w:rsid w:val="00D9138E"/>
    <w:rsid w:val="00D941C6"/>
    <w:rsid w:val="00D97037"/>
    <w:rsid w:val="00DA63D5"/>
    <w:rsid w:val="00DB0C50"/>
    <w:rsid w:val="00DB0FFE"/>
    <w:rsid w:val="00DB1C18"/>
    <w:rsid w:val="00DB689F"/>
    <w:rsid w:val="00DC038C"/>
    <w:rsid w:val="00DC3010"/>
    <w:rsid w:val="00DC324A"/>
    <w:rsid w:val="00DC4A70"/>
    <w:rsid w:val="00DC6B59"/>
    <w:rsid w:val="00DC78C8"/>
    <w:rsid w:val="00DD33CB"/>
    <w:rsid w:val="00DD37A7"/>
    <w:rsid w:val="00DD7772"/>
    <w:rsid w:val="00DE64FB"/>
    <w:rsid w:val="00DE78D2"/>
    <w:rsid w:val="00DF0A25"/>
    <w:rsid w:val="00DF10D2"/>
    <w:rsid w:val="00DF3056"/>
    <w:rsid w:val="00DF40A0"/>
    <w:rsid w:val="00DF4CC5"/>
    <w:rsid w:val="00DF5428"/>
    <w:rsid w:val="00DF5B75"/>
    <w:rsid w:val="00DF64AE"/>
    <w:rsid w:val="00DF6538"/>
    <w:rsid w:val="00E00C9F"/>
    <w:rsid w:val="00E01868"/>
    <w:rsid w:val="00E02E73"/>
    <w:rsid w:val="00E05C4E"/>
    <w:rsid w:val="00E113A2"/>
    <w:rsid w:val="00E123C3"/>
    <w:rsid w:val="00E1387C"/>
    <w:rsid w:val="00E1414C"/>
    <w:rsid w:val="00E15FF4"/>
    <w:rsid w:val="00E16255"/>
    <w:rsid w:val="00E16973"/>
    <w:rsid w:val="00E17115"/>
    <w:rsid w:val="00E224E7"/>
    <w:rsid w:val="00E25AB1"/>
    <w:rsid w:val="00E276EA"/>
    <w:rsid w:val="00E32375"/>
    <w:rsid w:val="00E32397"/>
    <w:rsid w:val="00E3398E"/>
    <w:rsid w:val="00E35115"/>
    <w:rsid w:val="00E367FF"/>
    <w:rsid w:val="00E37011"/>
    <w:rsid w:val="00E37A62"/>
    <w:rsid w:val="00E40CFA"/>
    <w:rsid w:val="00E40DC4"/>
    <w:rsid w:val="00E418E3"/>
    <w:rsid w:val="00E42EA0"/>
    <w:rsid w:val="00E43144"/>
    <w:rsid w:val="00E4338C"/>
    <w:rsid w:val="00E44956"/>
    <w:rsid w:val="00E46B80"/>
    <w:rsid w:val="00E50314"/>
    <w:rsid w:val="00E51187"/>
    <w:rsid w:val="00E51B8A"/>
    <w:rsid w:val="00E52640"/>
    <w:rsid w:val="00E536E8"/>
    <w:rsid w:val="00E53EBE"/>
    <w:rsid w:val="00E56F4A"/>
    <w:rsid w:val="00E67A13"/>
    <w:rsid w:val="00E67F33"/>
    <w:rsid w:val="00E71AE4"/>
    <w:rsid w:val="00E75140"/>
    <w:rsid w:val="00E8131D"/>
    <w:rsid w:val="00E86EBE"/>
    <w:rsid w:val="00E87E9E"/>
    <w:rsid w:val="00E9001F"/>
    <w:rsid w:val="00E9010B"/>
    <w:rsid w:val="00E9292E"/>
    <w:rsid w:val="00E92F72"/>
    <w:rsid w:val="00E94DB4"/>
    <w:rsid w:val="00E95D5B"/>
    <w:rsid w:val="00E967C2"/>
    <w:rsid w:val="00EA3036"/>
    <w:rsid w:val="00EA3102"/>
    <w:rsid w:val="00EA4858"/>
    <w:rsid w:val="00EA4DCD"/>
    <w:rsid w:val="00EA6F50"/>
    <w:rsid w:val="00EA7F76"/>
    <w:rsid w:val="00EB12B7"/>
    <w:rsid w:val="00EB1307"/>
    <w:rsid w:val="00EB4590"/>
    <w:rsid w:val="00EB4C47"/>
    <w:rsid w:val="00EB6F76"/>
    <w:rsid w:val="00EB7E57"/>
    <w:rsid w:val="00EC1ADD"/>
    <w:rsid w:val="00EC2BC2"/>
    <w:rsid w:val="00EC3B3D"/>
    <w:rsid w:val="00EC3C3E"/>
    <w:rsid w:val="00EC7FF7"/>
    <w:rsid w:val="00ED3ABF"/>
    <w:rsid w:val="00ED7B49"/>
    <w:rsid w:val="00EE0E77"/>
    <w:rsid w:val="00EE37BC"/>
    <w:rsid w:val="00EE39DE"/>
    <w:rsid w:val="00EE3F15"/>
    <w:rsid w:val="00EE5515"/>
    <w:rsid w:val="00EE6333"/>
    <w:rsid w:val="00EF1672"/>
    <w:rsid w:val="00EF354A"/>
    <w:rsid w:val="00EF684A"/>
    <w:rsid w:val="00EF75D3"/>
    <w:rsid w:val="00F067D2"/>
    <w:rsid w:val="00F06913"/>
    <w:rsid w:val="00F07612"/>
    <w:rsid w:val="00F11F61"/>
    <w:rsid w:val="00F146BA"/>
    <w:rsid w:val="00F149EB"/>
    <w:rsid w:val="00F15AF4"/>
    <w:rsid w:val="00F16F69"/>
    <w:rsid w:val="00F21DB0"/>
    <w:rsid w:val="00F2269D"/>
    <w:rsid w:val="00F24DB4"/>
    <w:rsid w:val="00F25AD5"/>
    <w:rsid w:val="00F26DB7"/>
    <w:rsid w:val="00F27B64"/>
    <w:rsid w:val="00F320B0"/>
    <w:rsid w:val="00F324E1"/>
    <w:rsid w:val="00F32937"/>
    <w:rsid w:val="00F36C95"/>
    <w:rsid w:val="00F4208F"/>
    <w:rsid w:val="00F42178"/>
    <w:rsid w:val="00F440D4"/>
    <w:rsid w:val="00F46919"/>
    <w:rsid w:val="00F46B35"/>
    <w:rsid w:val="00F50B43"/>
    <w:rsid w:val="00F53943"/>
    <w:rsid w:val="00F54A50"/>
    <w:rsid w:val="00F6013A"/>
    <w:rsid w:val="00F65224"/>
    <w:rsid w:val="00F660E1"/>
    <w:rsid w:val="00F66AC9"/>
    <w:rsid w:val="00F67C67"/>
    <w:rsid w:val="00F70FC1"/>
    <w:rsid w:val="00F7252A"/>
    <w:rsid w:val="00F72A50"/>
    <w:rsid w:val="00F74A84"/>
    <w:rsid w:val="00F76D5C"/>
    <w:rsid w:val="00F76E51"/>
    <w:rsid w:val="00F80EF4"/>
    <w:rsid w:val="00F8527D"/>
    <w:rsid w:val="00F90C3E"/>
    <w:rsid w:val="00F9199B"/>
    <w:rsid w:val="00F91AF4"/>
    <w:rsid w:val="00F91F78"/>
    <w:rsid w:val="00F92B33"/>
    <w:rsid w:val="00F9415E"/>
    <w:rsid w:val="00F95895"/>
    <w:rsid w:val="00FA0EAF"/>
    <w:rsid w:val="00FA2D44"/>
    <w:rsid w:val="00FA44FF"/>
    <w:rsid w:val="00FA52D1"/>
    <w:rsid w:val="00FA5DE5"/>
    <w:rsid w:val="00FB0F84"/>
    <w:rsid w:val="00FB1BB8"/>
    <w:rsid w:val="00FB39DA"/>
    <w:rsid w:val="00FB3AA3"/>
    <w:rsid w:val="00FB57AF"/>
    <w:rsid w:val="00FB61F0"/>
    <w:rsid w:val="00FC050C"/>
    <w:rsid w:val="00FC0E01"/>
    <w:rsid w:val="00FC15BD"/>
    <w:rsid w:val="00FC2951"/>
    <w:rsid w:val="00FC3877"/>
    <w:rsid w:val="00FC70D8"/>
    <w:rsid w:val="00FC74B0"/>
    <w:rsid w:val="00FC7C25"/>
    <w:rsid w:val="00FD02BC"/>
    <w:rsid w:val="00FD119D"/>
    <w:rsid w:val="00FD13E2"/>
    <w:rsid w:val="00FD19D8"/>
    <w:rsid w:val="00FD5BD9"/>
    <w:rsid w:val="00FD7DD4"/>
    <w:rsid w:val="00FE129D"/>
    <w:rsid w:val="00FE1D46"/>
    <w:rsid w:val="00FE22BC"/>
    <w:rsid w:val="00FE377A"/>
    <w:rsid w:val="00FE5C3D"/>
    <w:rsid w:val="00FE632A"/>
    <w:rsid w:val="00FF02E2"/>
    <w:rsid w:val="00FF1472"/>
    <w:rsid w:val="00FF1ED4"/>
    <w:rsid w:val="00FF31E5"/>
    <w:rsid w:val="00FF5646"/>
    <w:rsid w:val="00FF5B15"/>
    <w:rsid w:val="00FF6043"/>
    <w:rsid w:val="00FF69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character" w:customStyle="1" w:styleId="BodyText2Char">
    <w:name w:val="Body Text 2 Char"/>
    <w:basedOn w:val="DefaultParagraphFont"/>
    <w:link w:val="BodyText2"/>
    <w:rsid w:val="008E13D1"/>
    <w:rPr>
      <w:b/>
      <w:sz w:val="24"/>
      <w:u w:val="single"/>
      <w:lang w:val="en-US"/>
    </w:rPr>
  </w:style>
  <w:style w:type="paragraph" w:customStyle="1" w:styleId="comp">
    <w:name w:val="comp"/>
    <w:basedOn w:val="Normal"/>
    <w:rsid w:val="003B4A53"/>
    <w:pPr>
      <w:spacing w:before="100" w:beforeAutospacing="1" w:after="100" w:afterAutospacing="1"/>
    </w:pPr>
    <w:rPr>
      <w:rFonts w:ascii="Times New Roman" w:hAnsi="Times New Roman"/>
      <w:szCs w:val="24"/>
      <w:lang w:eastAsia="en-US"/>
    </w:rPr>
  </w:style>
  <w:style w:type="character" w:customStyle="1" w:styleId="uv3um">
    <w:name w:val="uv3um"/>
    <w:basedOn w:val="DefaultParagraphFont"/>
    <w:rsid w:val="00FA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31">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666327409">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1062144064">
      <w:bodyDiv w:val="1"/>
      <w:marLeft w:val="0"/>
      <w:marRight w:val="0"/>
      <w:marTop w:val="0"/>
      <w:marBottom w:val="0"/>
      <w:divBdr>
        <w:top w:val="none" w:sz="0" w:space="0" w:color="auto"/>
        <w:left w:val="none" w:sz="0" w:space="0" w:color="auto"/>
        <w:bottom w:val="none" w:sz="0" w:space="0" w:color="auto"/>
        <w:right w:val="none" w:sz="0" w:space="0" w:color="auto"/>
      </w:divBdr>
      <w:divsChild>
        <w:div w:id="2140562514">
          <w:marLeft w:val="0"/>
          <w:marRight w:val="0"/>
          <w:marTop w:val="0"/>
          <w:marBottom w:val="0"/>
          <w:divBdr>
            <w:top w:val="none" w:sz="0" w:space="0" w:color="auto"/>
            <w:left w:val="none" w:sz="0" w:space="0" w:color="auto"/>
            <w:bottom w:val="none" w:sz="0" w:space="0" w:color="auto"/>
            <w:right w:val="none" w:sz="0" w:space="0" w:color="auto"/>
          </w:divBdr>
        </w:div>
      </w:divsChild>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76381692">
      <w:bodyDiv w:val="1"/>
      <w:marLeft w:val="0"/>
      <w:marRight w:val="0"/>
      <w:marTop w:val="0"/>
      <w:marBottom w:val="0"/>
      <w:divBdr>
        <w:top w:val="none" w:sz="0" w:space="0" w:color="auto"/>
        <w:left w:val="none" w:sz="0" w:space="0" w:color="auto"/>
        <w:bottom w:val="none" w:sz="0" w:space="0" w:color="auto"/>
        <w:right w:val="none" w:sz="0" w:space="0" w:color="auto"/>
      </w:divBdr>
    </w:div>
    <w:div w:id="119488145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470318703">
      <w:bodyDiv w:val="1"/>
      <w:marLeft w:val="0"/>
      <w:marRight w:val="0"/>
      <w:marTop w:val="0"/>
      <w:marBottom w:val="0"/>
      <w:divBdr>
        <w:top w:val="none" w:sz="0" w:space="0" w:color="auto"/>
        <w:left w:val="none" w:sz="0" w:space="0" w:color="auto"/>
        <w:bottom w:val="none" w:sz="0" w:space="0" w:color="auto"/>
        <w:right w:val="none" w:sz="0" w:space="0" w:color="auto"/>
      </w:divBdr>
    </w:div>
    <w:div w:id="1562591030">
      <w:bodyDiv w:val="1"/>
      <w:marLeft w:val="0"/>
      <w:marRight w:val="0"/>
      <w:marTop w:val="0"/>
      <w:marBottom w:val="0"/>
      <w:divBdr>
        <w:top w:val="none" w:sz="0" w:space="0" w:color="auto"/>
        <w:left w:val="none" w:sz="0" w:space="0" w:color="auto"/>
        <w:bottom w:val="none" w:sz="0" w:space="0" w:color="auto"/>
        <w:right w:val="none" w:sz="0" w:space="0" w:color="auto"/>
      </w:divBdr>
    </w:div>
    <w:div w:id="1647317398">
      <w:bodyDiv w:val="1"/>
      <w:marLeft w:val="0"/>
      <w:marRight w:val="0"/>
      <w:marTop w:val="0"/>
      <w:marBottom w:val="0"/>
      <w:divBdr>
        <w:top w:val="none" w:sz="0" w:space="0" w:color="auto"/>
        <w:left w:val="none" w:sz="0" w:space="0" w:color="auto"/>
        <w:bottom w:val="none" w:sz="0" w:space="0" w:color="auto"/>
        <w:right w:val="none" w:sz="0" w:space="0" w:color="auto"/>
      </w:divBdr>
    </w:div>
    <w:div w:id="1656029655">
      <w:bodyDiv w:val="1"/>
      <w:marLeft w:val="0"/>
      <w:marRight w:val="0"/>
      <w:marTop w:val="0"/>
      <w:marBottom w:val="0"/>
      <w:divBdr>
        <w:top w:val="none" w:sz="0" w:space="0" w:color="auto"/>
        <w:left w:val="none" w:sz="0" w:space="0" w:color="auto"/>
        <w:bottom w:val="none" w:sz="0" w:space="0" w:color="auto"/>
        <w:right w:val="none" w:sz="0" w:space="0" w:color="auto"/>
      </w:divBdr>
    </w:div>
    <w:div w:id="1702782876">
      <w:bodyDiv w:val="1"/>
      <w:marLeft w:val="0"/>
      <w:marRight w:val="0"/>
      <w:marTop w:val="0"/>
      <w:marBottom w:val="0"/>
      <w:divBdr>
        <w:top w:val="none" w:sz="0" w:space="0" w:color="auto"/>
        <w:left w:val="none" w:sz="0" w:space="0" w:color="auto"/>
        <w:bottom w:val="none" w:sz="0" w:space="0" w:color="auto"/>
        <w:right w:val="none" w:sz="0" w:space="0" w:color="auto"/>
      </w:divBdr>
    </w:div>
    <w:div w:id="1704406316">
      <w:bodyDiv w:val="1"/>
      <w:marLeft w:val="0"/>
      <w:marRight w:val="0"/>
      <w:marTop w:val="0"/>
      <w:marBottom w:val="0"/>
      <w:divBdr>
        <w:top w:val="none" w:sz="0" w:space="0" w:color="auto"/>
        <w:left w:val="none" w:sz="0" w:space="0" w:color="auto"/>
        <w:bottom w:val="none" w:sz="0" w:space="0" w:color="auto"/>
        <w:right w:val="none" w:sz="0" w:space="0" w:color="auto"/>
      </w:divBdr>
    </w:div>
    <w:div w:id="1722512418">
      <w:bodyDiv w:val="1"/>
      <w:marLeft w:val="0"/>
      <w:marRight w:val="0"/>
      <w:marTop w:val="0"/>
      <w:marBottom w:val="0"/>
      <w:divBdr>
        <w:top w:val="none" w:sz="0" w:space="0" w:color="auto"/>
        <w:left w:val="none" w:sz="0" w:space="0" w:color="auto"/>
        <w:bottom w:val="none" w:sz="0" w:space="0" w:color="auto"/>
        <w:right w:val="none" w:sz="0" w:space="0" w:color="auto"/>
      </w:divBdr>
    </w:div>
    <w:div w:id="1791515641">
      <w:bodyDiv w:val="1"/>
      <w:marLeft w:val="0"/>
      <w:marRight w:val="0"/>
      <w:marTop w:val="0"/>
      <w:marBottom w:val="0"/>
      <w:divBdr>
        <w:top w:val="none" w:sz="0" w:space="0" w:color="auto"/>
        <w:left w:val="none" w:sz="0" w:space="0" w:color="auto"/>
        <w:bottom w:val="none" w:sz="0" w:space="0" w:color="auto"/>
        <w:right w:val="none" w:sz="0" w:space="0" w:color="auto"/>
      </w:divBdr>
    </w:div>
    <w:div w:id="1926259197">
      <w:bodyDiv w:val="1"/>
      <w:marLeft w:val="0"/>
      <w:marRight w:val="0"/>
      <w:marTop w:val="0"/>
      <w:marBottom w:val="0"/>
      <w:divBdr>
        <w:top w:val="none" w:sz="0" w:space="0" w:color="auto"/>
        <w:left w:val="none" w:sz="0" w:space="0" w:color="auto"/>
        <w:bottom w:val="none" w:sz="0" w:space="0" w:color="auto"/>
        <w:right w:val="none" w:sz="0" w:space="0" w:color="auto"/>
      </w:divBdr>
      <w:divsChild>
        <w:div w:id="149595008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39412415">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74601248">
      <w:bodyDiv w:val="1"/>
      <w:marLeft w:val="0"/>
      <w:marRight w:val="0"/>
      <w:marTop w:val="0"/>
      <w:marBottom w:val="0"/>
      <w:divBdr>
        <w:top w:val="none" w:sz="0" w:space="0" w:color="auto"/>
        <w:left w:val="none" w:sz="0" w:space="0" w:color="auto"/>
        <w:bottom w:val="none" w:sz="0" w:space="0" w:color="auto"/>
        <w:right w:val="none" w:sz="0" w:space="0" w:color="auto"/>
      </w:divBdr>
    </w:div>
    <w:div w:id="21014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0.jpeg"/><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A567-4125-4E3F-AD6B-78346C24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737</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60</cp:revision>
  <cp:lastPrinted>2025-04-27T21:57:00Z</cp:lastPrinted>
  <dcterms:created xsi:type="dcterms:W3CDTF">2025-04-20T21:36:00Z</dcterms:created>
  <dcterms:modified xsi:type="dcterms:W3CDTF">2025-04-27T22:09:00Z</dcterms:modified>
</cp:coreProperties>
</file>